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379FDB1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3EE7E91" wp14:editId="205A989F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844EDEE" wp14:editId="249FC523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2F99BDBA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82B3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2F99BDBA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82B3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138706" wp14:editId="3E3A2EC7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C80D571" wp14:editId="7352BC3B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914BC02" wp14:editId="480C249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10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04FEBD" wp14:editId="687A586B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1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F10EA81" wp14:editId="43C00CB1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19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306B3482" wp14:editId="1E1D1FE1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944C7" id="四角形: 角を丸くする 452" o:spid="_x0000_s1026" style="position:absolute;left:0;text-align:left;margin-left:-13pt;margin-top:143pt;width:551.6pt;height:422.1pt;z-index:-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BEF0548" wp14:editId="18FA0814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11648" behindDoc="0" locked="0" layoutInCell="1" allowOverlap="1" wp14:anchorId="4549EBF8" wp14:editId="14E55435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64248EA" wp14:editId="3CDC3F6F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CB8EB" wp14:editId="6F7E627E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1597C92" wp14:editId="5E5CAE83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02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003DE8A" wp14:editId="389EEB92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6E09ADE" wp14:editId="563E0DDA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751286" id="角丸四角形 12" o:spid="_x0000_s1026" style="position:absolute;left:0;text-align:left;margin-left:33.7pt;margin-top:99.6pt;width:453.85pt;height:40.4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4891746" wp14:editId="79752519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1FFD5F" wp14:editId="5921614E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41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1CA5CC" wp14:editId="14BBC707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AA4BF3" wp14:editId="4E9DDB7C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88ACFEB" wp14:editId="4B14AD8C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0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9360" behindDoc="0" locked="0" layoutInCell="1" allowOverlap="1" wp14:anchorId="6792F182" wp14:editId="25A65770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BCDD3D" wp14:editId="159B14E8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F4E0" id="直線コネクタ 460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DB0F90" wp14:editId="39B3B52C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ABA0B" id="直線コネクタ 470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B2078A" wp14:editId="64D793F8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259FE" id="四角形: 角を丸くする 477" o:spid="_x0000_s1026" style="position:absolute;left:0;text-align:left;margin-left:-7.7pt;margin-top:326.05pt;width:52.2pt;height:20.2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728B35B" wp14:editId="38A4A244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0DABB" id="四角形: 角を丸くする 476" o:spid="_x0000_s1026" style="position:absolute;left:0;text-align:left;margin-left:-3.65pt;margin-top:391.2pt;width:35.45pt;height:20.1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A3477EC" wp14:editId="6195532C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2AA4F" id="四角形: 角を丸くする 475" o:spid="_x0000_s1026" style="position:absolute;left:0;text-align:left;margin-left:0;margin-top:440.85pt;width:22.85pt;height:20.2pt;flip:x;z-index:25158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B2F3953" wp14:editId="1EF1D808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8D77F" id="四角形: 角を丸くする 473" o:spid="_x0000_s1026" style="position:absolute;left:0;text-align:left;margin-left:223pt;margin-top:334.9pt;width:65.4pt;height:20.2pt;flip:x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58D02C3" wp14:editId="02418946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B2DF" id="四角形: 角を丸くする 461" o:spid="_x0000_s1026" style="position:absolute;left:0;text-align:left;margin-left:222.45pt;margin-top:361.85pt;width:66.55pt;height:20.2pt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06ACF8" wp14:editId="1BBBCB32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59C1" id="乗算記号 482" o:spid="_x0000_s1026" style="position:absolute;left:0;text-align:left;margin-left:357.3pt;margin-top:371.6pt;width:58.9pt;height:53.8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98688" behindDoc="0" locked="0" layoutInCell="1" allowOverlap="1" wp14:anchorId="29D66A3A" wp14:editId="28E7EE59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1760" behindDoc="0" locked="0" layoutInCell="1" allowOverlap="1" wp14:anchorId="5D3479AE" wp14:editId="7AB4C62B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F3AFD6" wp14:editId="14CA19AF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4216C" id="四角形: 角を丸くする 27" o:spid="_x0000_s1026" style="position:absolute;left:0;text-align:left;margin-left:244.45pt;margin-top:428.35pt;width:66.55pt;height:20.2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AF96ED" wp14:editId="5B064B6B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D5473F" wp14:editId="481DA062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3D251" id="直線コネクタ 468" o:spid="_x0000_s1026" style="position:absolute;left:0;text-align:lef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8CBF29" wp14:editId="0391B54E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2F7D" id="直線コネクタ 483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BBB854" wp14:editId="41D0B06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D64A1" id="直線コネクタ 463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4D906CF3" wp14:editId="59060015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597312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D6320C" wp14:editId="5EC14283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7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CB1C0A" wp14:editId="42526D5B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557C4" id="直線コネクタ 465" o:spid="_x0000_s1026" style="position:absolute;left:0;text-align:lef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8246B2" wp14:editId="7941952E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B2CAF9" id="四角形: 角を丸くする 1" o:spid="_x0000_s1026" style="position:absolute;left:0;text-align:left;margin-left:319.1pt;margin-top:257.4pt;width:27.2pt;height:15.1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240" behindDoc="0" locked="0" layoutInCell="1" allowOverlap="1" wp14:anchorId="0361D3EE" wp14:editId="42B7528F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5264" behindDoc="0" locked="0" layoutInCell="1" allowOverlap="1" wp14:anchorId="78682E5F" wp14:editId="0DE70F52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6140769A" wp14:editId="3EF96FC4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F0C2F" id="グループ化 503" o:spid="_x0000_s1026" style="position:absolute;left:0;text-align:left;margin-left:29.85pt;margin-top:256.2pt;width:209.8pt;height:219.1pt;z-index:251591168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3216" behindDoc="0" locked="0" layoutInCell="1" allowOverlap="1" wp14:anchorId="4CEF23D9" wp14:editId="273BF874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B797EBA" wp14:editId="74436852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DF2F" id="乗算記号 458" o:spid="_x0000_s1026" style="position:absolute;left:0;text-align:left;margin-left:126.45pt;margin-top:401.75pt;width:71.4pt;height:65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ECECD" wp14:editId="1D94A39E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2" type="#_x0000_t202" style="position:absolute;margin-left:48.75pt;margin-top:2.75pt;width:246.75pt;height:3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1P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9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Ad4rU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54144" behindDoc="0" locked="0" layoutInCell="1" allowOverlap="1" wp14:anchorId="4477EB13" wp14:editId="77E4A1B0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0119A9A5" w:rsidR="000D2844" w:rsidRDefault="00D21AC8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90823" wp14:editId="7FA54F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D10DD" id="四角形: 角を丸くする 453" o:spid="_x0000_s1026" style="position:absolute;left:0;text-align:left;margin-left:-6.95pt;margin-top:4.85pt;width:539.9pt;height:10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56206" wp14:editId="60AB4B7F">
                <wp:simplePos x="0" y="0"/>
                <wp:positionH relativeFrom="column">
                  <wp:posOffset>-24130</wp:posOffset>
                </wp:positionH>
                <wp:positionV relativeFrom="paragraph">
                  <wp:posOffset>113826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283FE7EA" w:rsidR="0069441E" w:rsidRPr="00F803D3" w:rsidRDefault="0069441E" w:rsidP="00D21AC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803D3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</w:p>
                          <w:p w14:paraId="2DD00DE9" w14:textId="717F08B6" w:rsidR="00592EFA" w:rsidRPr="00F803D3" w:rsidRDefault="0069441E" w:rsidP="00F803D3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0D2844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D21AC8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-1.9pt;margin-top:8.95pt;width:538.4pt;height:10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283FE7EA" w:rsidR="0069441E" w:rsidRPr="00F803D3" w:rsidRDefault="0069441E" w:rsidP="00D21AC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803D3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</w:p>
                    <w:p w14:paraId="2DD00DE9" w14:textId="717F08B6" w:rsidR="00592EFA" w:rsidRPr="00F803D3" w:rsidRDefault="0069441E" w:rsidP="00F803D3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0D2844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D21AC8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AA5011D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E53F65" wp14:editId="4404852C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5EDA5CC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74026764" w:rsidR="0019369E" w:rsidRDefault="006E579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4558B2" wp14:editId="50355C03">
                <wp:simplePos x="0" y="0"/>
                <wp:positionH relativeFrom="column">
                  <wp:posOffset>2756848</wp:posOffset>
                </wp:positionH>
                <wp:positionV relativeFrom="paragraph">
                  <wp:posOffset>112240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B809C" w14:textId="2BFA7DDB" w:rsidR="006E579B" w:rsidRPr="00182B3E" w:rsidRDefault="00FC0E1B" w:rsidP="006E579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2A17CCB6" w:rsidR="00E02372" w:rsidRPr="00182B3E" w:rsidRDefault="00E02372" w:rsidP="00182B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558B2" id="四角形: 角を丸くする 91" o:spid="_x0000_s1055" style="position:absolute;left:0;text-align:left;margin-left:217.05pt;margin-top:8.85pt;width:238.7pt;height:53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JmBJdj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BEB809C" w14:textId="2BFA7DDB" w:rsidR="006E579B" w:rsidRPr="00182B3E" w:rsidRDefault="00FC0E1B" w:rsidP="006E579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2A17CCB6" w:rsidR="00E02372" w:rsidRPr="00182B3E" w:rsidRDefault="00E02372" w:rsidP="00182B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8602B7" wp14:editId="01240B83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136B0777" w14:textId="77777777" w:rsidR="0028161C" w:rsidRDefault="0028161C" w:rsidP="0028161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0C0A161B" w:rsidR="00C1798C" w:rsidRPr="00BE6363" w:rsidRDefault="0028161C" w:rsidP="0028161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E38DEA5" w14:textId="2695D067" w:rsidR="00E02372" w:rsidRPr="00C82EF8" w:rsidRDefault="006E579B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136B0777" w14:textId="77777777" w:rsidR="0028161C" w:rsidRDefault="0028161C" w:rsidP="0028161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0C0A161B" w:rsidR="00C1798C" w:rsidRPr="00BE6363" w:rsidRDefault="0028161C" w:rsidP="0028161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E38DEA5" w14:textId="2695D067" w:rsidR="00E02372" w:rsidRPr="00C82EF8" w:rsidRDefault="006E579B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3C7F4D6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6A8615F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EB91" w14:textId="77777777" w:rsidR="00F44686" w:rsidRDefault="00F44686" w:rsidP="00482287">
      <w:r>
        <w:separator/>
      </w:r>
    </w:p>
  </w:endnote>
  <w:endnote w:type="continuationSeparator" w:id="0">
    <w:p w14:paraId="7B90B30B" w14:textId="77777777" w:rsidR="00F44686" w:rsidRDefault="00F4468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257A" w14:textId="77777777" w:rsidR="00F44686" w:rsidRDefault="00F44686" w:rsidP="00482287">
      <w:r>
        <w:separator/>
      </w:r>
    </w:p>
  </w:footnote>
  <w:footnote w:type="continuationSeparator" w:id="0">
    <w:p w14:paraId="5A6C99BE" w14:textId="77777777" w:rsidR="00F44686" w:rsidRDefault="00F4468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161C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E579B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0B5A"/>
    <w:rsid w:val="007B4705"/>
    <w:rsid w:val="007B7E32"/>
    <w:rsid w:val="007C0A4A"/>
    <w:rsid w:val="007C4701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82EF8"/>
    <w:rsid w:val="00C839CF"/>
    <w:rsid w:val="00C8758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4D24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19F1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4686"/>
    <w:rsid w:val="00F457BD"/>
    <w:rsid w:val="00F53339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358</cp:revision>
  <cp:lastPrinted>2023-09-28T11:53:00Z</cp:lastPrinted>
  <dcterms:created xsi:type="dcterms:W3CDTF">2016-01-27T01:34:00Z</dcterms:created>
  <dcterms:modified xsi:type="dcterms:W3CDTF">2023-09-28T11:53:00Z</dcterms:modified>
</cp:coreProperties>
</file>