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4A" w:rsidRPr="00AC228D" w:rsidRDefault="00053B1A" w:rsidP="0028774A">
      <w:pPr>
        <w:ind w:right="2880"/>
        <w:rPr>
          <w:rFonts w:asciiTheme="majorEastAsia" w:eastAsiaTheme="majorEastAsia" w:hAnsiTheme="majorEastAsia"/>
          <w:sz w:val="18"/>
          <w:szCs w:val="18"/>
        </w:rPr>
      </w:pPr>
      <w:r w:rsidRPr="00053B1A">
        <w:rPr>
          <w:rFonts w:asciiTheme="majorEastAsia" w:eastAsiaTheme="majorEastAsia" w:hAnsiTheme="majorEastAsia"/>
          <w:noProof/>
        </w:rPr>
        <mc:AlternateContent>
          <mc:Choice Requires="wps">
            <w:drawing>
              <wp:anchor distT="0" distB="0" distL="114300" distR="114300" simplePos="0" relativeHeight="251551232" behindDoc="0" locked="0" layoutInCell="1" allowOverlap="1" wp14:anchorId="683CCDB0" wp14:editId="7FABD910">
                <wp:simplePos x="0" y="0"/>
                <wp:positionH relativeFrom="column">
                  <wp:posOffset>3072130</wp:posOffset>
                </wp:positionH>
                <wp:positionV relativeFrom="paragraph">
                  <wp:posOffset>-260985</wp:posOffset>
                </wp:positionV>
                <wp:extent cx="607060" cy="292100"/>
                <wp:effectExtent l="0" t="0" r="2540" b="0"/>
                <wp:wrapNone/>
                <wp:docPr id="503" name="テキスト ボックス 503"/>
                <wp:cNvGraphicFramePr/>
                <a:graphic xmlns:a="http://schemas.openxmlformats.org/drawingml/2006/main">
                  <a:graphicData uri="http://schemas.microsoft.com/office/word/2010/wordprocessingShape">
                    <wps:wsp>
                      <wps:cNvSpPr txBox="1"/>
                      <wps:spPr>
                        <a:xfrm>
                          <a:off x="0" y="0"/>
                          <a:ext cx="60706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3B1A" w:rsidRPr="009C49D1" w:rsidRDefault="00053B1A" w:rsidP="00053B1A">
                            <w:pPr>
                              <w:rPr>
                                <w:rFonts w:ascii="HGPｺﾞｼｯｸM" w:eastAsia="HGPｺﾞｼｯｸM"/>
                                <w:sz w:val="24"/>
                                <w:szCs w:val="24"/>
                              </w:rPr>
                            </w:pPr>
                            <w:r>
                              <w:rPr>
                                <w:rFonts w:ascii="HGPｺﾞｼｯｸM" w:eastAsia="HGPｺﾞｼｯｸM"/>
                                <w:sz w:val="24"/>
                                <w:szCs w:val="24"/>
                              </w:rPr>
                              <w:t>1</w:t>
                            </w:r>
                            <w:r w:rsidRPr="009C49D1">
                              <w:rPr>
                                <w:rFonts w:ascii="HGPｺﾞｼｯｸM" w:eastAsia="HGPｺﾞｼｯｸM" w:hint="eastAsia"/>
                                <w:sz w:val="24"/>
                                <w:szCs w:val="24"/>
                              </w:rPr>
                              <w:t>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CCDB0" id="_x0000_t202" coordsize="21600,21600" o:spt="202" path="m,l,21600r21600,l21600,xe">
                <v:stroke joinstyle="miter"/>
                <v:path gradientshapeok="t" o:connecttype="rect"/>
              </v:shapetype>
              <v:shape id="テキスト ボックス 503" o:spid="_x0000_s1026" type="#_x0000_t202" style="position:absolute;left:0;text-align:left;margin-left:241.9pt;margin-top:-20.55pt;width:47.8pt;height:23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" fillcolor="white [3201]" stroked="f" strokeweight=".5pt">
                <v:textbox>
                  <w:txbxContent>
                    <w:p w:rsidR="00053B1A" w:rsidRPr="009C49D1" w:rsidRDefault="00053B1A" w:rsidP="00053B1A">
                      <w:pPr>
                        <w:rPr>
                          <w:rFonts w:ascii="HGPｺﾞｼｯｸM" w:eastAsia="HGPｺﾞｼｯｸM"/>
                          <w:sz w:val="24"/>
                          <w:szCs w:val="24"/>
                        </w:rPr>
                      </w:pPr>
                      <w:r>
                        <w:rPr>
                          <w:rFonts w:ascii="HGPｺﾞｼｯｸM" w:eastAsia="HGPｺﾞｼｯｸM"/>
                          <w:sz w:val="24"/>
                          <w:szCs w:val="24"/>
                        </w:rPr>
                        <w:t>1</w:t>
                      </w:r>
                      <w:r w:rsidRPr="009C49D1">
                        <w:rPr>
                          <w:rFonts w:ascii="HGPｺﾞｼｯｸM" w:eastAsia="HGPｺﾞｼｯｸM" w:hint="eastAsia"/>
                          <w:sz w:val="24"/>
                          <w:szCs w:val="24"/>
                        </w:rPr>
                        <w:t>年生</w:t>
                      </w:r>
                    </w:p>
                  </w:txbxContent>
                </v:textbox>
              </v:shape>
            </w:pict>
          </mc:Fallback>
        </mc:AlternateContent>
      </w:r>
      <w:r w:rsidRPr="00053B1A">
        <w:rPr>
          <w:rFonts w:asciiTheme="majorEastAsia" w:eastAsiaTheme="majorEastAsia" w:hAnsiTheme="majorEastAsia"/>
          <w:noProof/>
        </w:rPr>
        <mc:AlternateContent>
          <mc:Choice Requires="wps">
            <w:drawing>
              <wp:anchor distT="0" distB="0" distL="114300" distR="114300" simplePos="0" relativeHeight="251552256" behindDoc="0" locked="0" layoutInCell="1" allowOverlap="1" wp14:anchorId="3AA73453" wp14:editId="3B8F290C">
                <wp:simplePos x="0" y="0"/>
                <wp:positionH relativeFrom="column">
                  <wp:posOffset>3075305</wp:posOffset>
                </wp:positionH>
                <wp:positionV relativeFrom="paragraph">
                  <wp:posOffset>-220040</wp:posOffset>
                </wp:positionV>
                <wp:extent cx="584835" cy="218440"/>
                <wp:effectExtent l="0" t="0" r="24765" b="10160"/>
                <wp:wrapNone/>
                <wp:docPr id="504" name="正方形/長方形 504"/>
                <wp:cNvGraphicFramePr/>
                <a:graphic xmlns:a="http://schemas.openxmlformats.org/drawingml/2006/main">
                  <a:graphicData uri="http://schemas.microsoft.com/office/word/2010/wordprocessingShape">
                    <wps:wsp>
                      <wps:cNvSpPr/>
                      <wps:spPr>
                        <a:xfrm>
                          <a:off x="0" y="0"/>
                          <a:ext cx="584835" cy="218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865490" id="正方形/長方形 504" o:spid="_x0000_s1026" style="position:absolute;left:0;text-align:left;margin-left:242.15pt;margin-top:-17.35pt;width:46.05pt;height:17.2pt;z-index:25155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" filled="f" strokecolor="black [3213]"/>
            </w:pict>
          </mc:Fallback>
        </mc:AlternateContent>
      </w:r>
      <w:r w:rsidR="0028774A" w:rsidRPr="00170D68">
        <w:rPr>
          <w:rFonts w:ascii="HGP創英角ﾎﾟｯﾌﾟ体" w:eastAsia="HGP創英角ﾎﾟｯﾌﾟ体" w:hAnsi="HGP創英角ﾎﾟｯﾌﾟ体" w:hint="eastAsia"/>
          <w:noProof/>
          <w:color w:val="C00000"/>
          <w:sz w:val="72"/>
        </w:rPr>
        <mc:AlternateContent>
          <mc:Choice Requires="wps">
            <w:drawing>
              <wp:anchor distT="0" distB="0" distL="114300" distR="114300" simplePos="0" relativeHeight="251522560" behindDoc="0" locked="0" layoutInCell="1" allowOverlap="1" wp14:anchorId="204BE1B3" wp14:editId="1A1E5497">
                <wp:simplePos x="0" y="0"/>
                <wp:positionH relativeFrom="column">
                  <wp:posOffset>-449886</wp:posOffset>
                </wp:positionH>
                <wp:positionV relativeFrom="paragraph">
                  <wp:posOffset>-288950</wp:posOffset>
                </wp:positionV>
                <wp:extent cx="3445459" cy="295275"/>
                <wp:effectExtent l="0" t="0" r="3175" b="9525"/>
                <wp:wrapNone/>
                <wp:docPr id="204" name="正方形/長方形 204"/>
                <wp:cNvGraphicFramePr/>
                <a:graphic xmlns:a="http://schemas.openxmlformats.org/drawingml/2006/main">
                  <a:graphicData uri="http://schemas.microsoft.com/office/word/2010/wordprocessingShape">
                    <wps:wsp>
                      <wps:cNvSpPr/>
                      <wps:spPr>
                        <a:xfrm>
                          <a:off x="0" y="0"/>
                          <a:ext cx="3445459"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BC9897" id="正方形/長方形 204" o:spid="_x0000_s1026" style="position:absolute;left:0;text-align:left;margin-left:-35.4pt;margin-top:-22.75pt;width:271.3pt;height:23.25pt;z-index:25152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" fillcolor="#9f6" stroked="f" strokeweight="1pt"/>
            </w:pict>
          </mc:Fallback>
        </mc:AlternateContent>
      </w:r>
      <w:r w:rsidR="0028774A" w:rsidRPr="00170D68">
        <w:rPr>
          <w:rFonts w:ascii="HGP創英角ﾎﾟｯﾌﾟ体" w:eastAsia="HGP創英角ﾎﾟｯﾌﾟ体" w:hAnsi="HGP創英角ﾎﾟｯﾌﾟ体" w:hint="eastAsia"/>
          <w:noProof/>
          <w:color w:val="C00000"/>
          <w:sz w:val="72"/>
        </w:rPr>
        <mc:AlternateContent>
          <mc:Choice Requires="wps">
            <w:drawing>
              <wp:anchor distT="0" distB="0" distL="114300" distR="114300" simplePos="0" relativeHeight="251523584" behindDoc="0" locked="0" layoutInCell="1" allowOverlap="1" wp14:anchorId="189FE00D" wp14:editId="4863193B">
                <wp:simplePos x="0" y="0"/>
                <wp:positionH relativeFrom="column">
                  <wp:posOffset>-369239</wp:posOffset>
                </wp:positionH>
                <wp:positionV relativeFrom="paragraph">
                  <wp:posOffset>-410845</wp:posOffset>
                </wp:positionV>
                <wp:extent cx="914400" cy="514350"/>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Pr="00575A30" w:rsidRDefault="00CF5252" w:rsidP="0028774A">
                            <w:pPr>
                              <w:rPr>
                                <w:rFonts w:ascii="HGP創英角ﾎﾟｯﾌﾟ体" w:eastAsia="HGP創英角ﾎﾟｯﾌﾟ体" w:hAnsi="HGP創英角ﾎﾟｯﾌﾟ体"/>
                                <w:sz w:val="32"/>
                                <w:szCs w:val="32"/>
                              </w:rPr>
                            </w:pPr>
                            <w:r w:rsidRPr="00575A30">
                              <w:rPr>
                                <w:rFonts w:ascii="HGP創英角ﾎﾟｯﾌﾟ体" w:eastAsia="HGP創英角ﾎﾟｯﾌﾟ体" w:hAnsi="HGP創英角ﾎﾟｯﾌﾟ体" w:hint="eastAsia"/>
                                <w:sz w:val="32"/>
                                <w:szCs w:val="32"/>
                              </w:rPr>
                              <w:t>ドラッグレター</w:t>
                            </w:r>
                            <w:r w:rsidRPr="00575A30">
                              <w:rPr>
                                <w:rFonts w:ascii="HGP創英角ﾎﾟｯﾌﾟ体" w:eastAsia="HGP創英角ﾎﾟｯﾌﾟ体" w:hAnsi="HGP創英角ﾎﾟｯﾌﾟ体"/>
                                <w:sz w:val="32"/>
                                <w:szCs w:val="32"/>
                              </w:rPr>
                              <w:t xml:space="preserve">　</w:t>
                            </w:r>
                            <w:r w:rsidR="00575A30" w:rsidRPr="00575A30">
                              <w:rPr>
                                <w:rFonts w:ascii="HGP創英角ﾎﾟｯﾌﾟ体" w:eastAsia="HGP創英角ﾎﾟｯﾌﾟ体" w:hAnsi="HGP創英角ﾎﾟｯﾌﾟ体" w:hint="eastAsia"/>
                                <w:sz w:val="32"/>
                                <w:szCs w:val="32"/>
                              </w:rPr>
                              <w:t>（</w:t>
                            </w:r>
                            <w:r w:rsidR="00575A30" w:rsidRPr="00575A30">
                              <w:rPr>
                                <w:rFonts w:ascii="HGP創英角ﾎﾟｯﾌﾟ体" w:eastAsia="HGP創英角ﾎﾟｯﾌﾟ体" w:hAnsi="HGP創英角ﾎﾟｯﾌﾟ体"/>
                                <w:sz w:val="32"/>
                                <w:szCs w:val="32"/>
                              </w:rPr>
                              <w:t xml:space="preserve">2017年　</w:t>
                            </w:r>
                            <w:r w:rsidRPr="00575A30">
                              <w:rPr>
                                <w:rFonts w:ascii="HGP創英角ﾎﾟｯﾌﾟ体" w:eastAsia="HGP創英角ﾎﾟｯﾌﾟ体" w:hAnsi="HGP創英角ﾎﾟｯﾌﾟ体" w:hint="eastAsia"/>
                                <w:sz w:val="32"/>
                                <w:szCs w:val="32"/>
                              </w:rPr>
                              <w:t>９</w:t>
                            </w:r>
                            <w:r w:rsidRPr="00575A30">
                              <w:rPr>
                                <w:rFonts w:ascii="HGP創英角ﾎﾟｯﾌﾟ体" w:eastAsia="HGP創英角ﾎﾟｯﾌﾟ体" w:hAnsi="HGP創英角ﾎﾟｯﾌﾟ体"/>
                                <w:sz w:val="32"/>
                                <w:szCs w:val="32"/>
                              </w:rPr>
                              <w:t>月号</w:t>
                            </w:r>
                            <w:r w:rsidR="00575A30" w:rsidRPr="00575A30">
                              <w:rPr>
                                <w:rFonts w:ascii="HGP創英角ﾎﾟｯﾌﾟ体" w:eastAsia="HGP創英角ﾎﾟｯﾌﾟ体" w:hAnsi="HGP創英角ﾎﾟｯﾌﾟ体" w:hint="eastAsia"/>
                                <w:sz w:val="32"/>
                                <w:szCs w:val="32"/>
                              </w:rPr>
                              <w:t>）</w:t>
                            </w:r>
                          </w:p>
                          <w:p w:rsidR="00CF5252" w:rsidRPr="00575A30" w:rsidRDefault="00CF5252" w:rsidP="0028774A">
                            <w:pPr>
                              <w:rPr>
                                <w:rFonts w:ascii="HGP創英角ﾎﾟｯﾌﾟ体" w:eastAsia="HGP創英角ﾎﾟｯﾌﾟ体" w:hAnsi="HGP創英角ﾎﾟｯﾌﾟ体"/>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FE00D" id="テキスト ボックス 205" o:spid="_x0000_s1027" type="#_x0000_t202" style="position:absolute;left:0;text-align:left;margin-left:-29.05pt;margin-top:-32.35pt;width:1in;height:40.5pt;z-index:251523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" filled="f" stroked="f" strokeweight=".5pt">
                <v:textbox>
                  <w:txbxContent>
                    <w:p w:rsidR="00CF5252" w:rsidRPr="00575A30" w:rsidRDefault="00CF5252" w:rsidP="0028774A">
                      <w:pPr>
                        <w:rPr>
                          <w:rFonts w:ascii="HGP創英角ﾎﾟｯﾌﾟ体" w:eastAsia="HGP創英角ﾎﾟｯﾌﾟ体" w:hAnsi="HGP創英角ﾎﾟｯﾌﾟ体"/>
                          <w:sz w:val="32"/>
                          <w:szCs w:val="32"/>
                        </w:rPr>
                      </w:pPr>
                      <w:r w:rsidRPr="00575A30">
                        <w:rPr>
                          <w:rFonts w:ascii="HGP創英角ﾎﾟｯﾌﾟ体" w:eastAsia="HGP創英角ﾎﾟｯﾌﾟ体" w:hAnsi="HGP創英角ﾎﾟｯﾌﾟ体" w:hint="eastAsia"/>
                          <w:sz w:val="32"/>
                          <w:szCs w:val="32"/>
                        </w:rPr>
                        <w:t>ドラッグレター</w:t>
                      </w:r>
                      <w:r w:rsidRPr="00575A30">
                        <w:rPr>
                          <w:rFonts w:ascii="HGP創英角ﾎﾟｯﾌﾟ体" w:eastAsia="HGP創英角ﾎﾟｯﾌﾟ体" w:hAnsi="HGP創英角ﾎﾟｯﾌﾟ体"/>
                          <w:sz w:val="32"/>
                          <w:szCs w:val="32"/>
                        </w:rPr>
                        <w:t xml:space="preserve">　</w:t>
                      </w:r>
                      <w:r w:rsidR="00575A30" w:rsidRPr="00575A30">
                        <w:rPr>
                          <w:rFonts w:ascii="HGP創英角ﾎﾟｯﾌﾟ体" w:eastAsia="HGP創英角ﾎﾟｯﾌﾟ体" w:hAnsi="HGP創英角ﾎﾟｯﾌﾟ体" w:hint="eastAsia"/>
                          <w:sz w:val="32"/>
                          <w:szCs w:val="32"/>
                        </w:rPr>
                        <w:t>（</w:t>
                      </w:r>
                      <w:r w:rsidR="00575A30" w:rsidRPr="00575A30">
                        <w:rPr>
                          <w:rFonts w:ascii="HGP創英角ﾎﾟｯﾌﾟ体" w:eastAsia="HGP創英角ﾎﾟｯﾌﾟ体" w:hAnsi="HGP創英角ﾎﾟｯﾌﾟ体"/>
                          <w:sz w:val="32"/>
                          <w:szCs w:val="32"/>
                        </w:rPr>
                        <w:t xml:space="preserve">2017年　</w:t>
                      </w:r>
                      <w:r w:rsidRPr="00575A30">
                        <w:rPr>
                          <w:rFonts w:ascii="HGP創英角ﾎﾟｯﾌﾟ体" w:eastAsia="HGP創英角ﾎﾟｯﾌﾟ体" w:hAnsi="HGP創英角ﾎﾟｯﾌﾟ体" w:hint="eastAsia"/>
                          <w:sz w:val="32"/>
                          <w:szCs w:val="32"/>
                        </w:rPr>
                        <w:t>９</w:t>
                      </w:r>
                      <w:r w:rsidRPr="00575A30">
                        <w:rPr>
                          <w:rFonts w:ascii="HGP創英角ﾎﾟｯﾌﾟ体" w:eastAsia="HGP創英角ﾎﾟｯﾌﾟ体" w:hAnsi="HGP創英角ﾎﾟｯﾌﾟ体"/>
                          <w:sz w:val="32"/>
                          <w:szCs w:val="32"/>
                        </w:rPr>
                        <w:t>月号</w:t>
                      </w:r>
                      <w:r w:rsidR="00575A30" w:rsidRPr="00575A30">
                        <w:rPr>
                          <w:rFonts w:ascii="HGP創英角ﾎﾟｯﾌﾟ体" w:eastAsia="HGP創英角ﾎﾟｯﾌﾟ体" w:hAnsi="HGP創英角ﾎﾟｯﾌﾟ体" w:hint="eastAsia"/>
                          <w:sz w:val="32"/>
                          <w:szCs w:val="32"/>
                        </w:rPr>
                        <w:t>）</w:t>
                      </w:r>
                    </w:p>
                    <w:p w:rsidR="00CF5252" w:rsidRPr="00575A30" w:rsidRDefault="00CF5252" w:rsidP="0028774A">
                      <w:pPr>
                        <w:rPr>
                          <w:rFonts w:ascii="HGP創英角ﾎﾟｯﾌﾟ体" w:eastAsia="HGP創英角ﾎﾟｯﾌﾟ体" w:hAnsi="HGP創英角ﾎﾟｯﾌﾟ体"/>
                          <w:sz w:val="32"/>
                          <w:szCs w:val="32"/>
                        </w:rPr>
                      </w:pPr>
                    </w:p>
                  </w:txbxContent>
                </v:textbox>
              </v:shape>
            </w:pict>
          </mc:Fallback>
        </mc:AlternateContent>
      </w:r>
      <w:r w:rsidR="0028774A" w:rsidRPr="009C02BA">
        <w:rPr>
          <w:noProof/>
          <w:sz w:val="22"/>
        </w:rPr>
        <mc:AlternateContent>
          <mc:Choice Requires="wps">
            <w:drawing>
              <wp:anchor distT="0" distB="0" distL="114300" distR="114300" simplePos="0" relativeHeight="251514368" behindDoc="0" locked="0" layoutInCell="1" allowOverlap="1" wp14:anchorId="1CCBC35A" wp14:editId="50122225">
                <wp:simplePos x="0" y="0"/>
                <wp:positionH relativeFrom="column">
                  <wp:posOffset>3437890</wp:posOffset>
                </wp:positionH>
                <wp:positionV relativeFrom="paragraph">
                  <wp:posOffset>0</wp:posOffset>
                </wp:positionV>
                <wp:extent cx="2790825" cy="1828800"/>
                <wp:effectExtent l="0" t="0" r="0" b="1270"/>
                <wp:wrapNone/>
                <wp:docPr id="109" name="テキスト ボックス 109"/>
                <wp:cNvGraphicFramePr/>
                <a:graphic xmlns:a="http://schemas.openxmlformats.org/drawingml/2006/main">
                  <a:graphicData uri="http://schemas.microsoft.com/office/word/2010/wordprocessingShape">
                    <wps:wsp>
                      <wps:cNvSpPr txBox="1"/>
                      <wps:spPr>
                        <a:xfrm>
                          <a:off x="0" y="0"/>
                          <a:ext cx="2790825" cy="1828800"/>
                        </a:xfrm>
                        <a:prstGeom prst="rect">
                          <a:avLst/>
                        </a:prstGeom>
                        <a:noFill/>
                        <a:ln>
                          <a:noFill/>
                        </a:ln>
                        <a:effectLst/>
                      </wps:spPr>
                      <wps:txbx>
                        <w:txbxContent>
                          <w:p w:rsidR="00CF5252" w:rsidRPr="000638E3" w:rsidRDefault="00CF5252" w:rsidP="0028774A">
                            <w:pPr>
                              <w:jc w:val="center"/>
                              <w:rPr>
                                <w:rFonts w:ascii="Segoe UI Symbol" w:eastAsia="HGP創英角ﾎﾟｯﾌﾟ体" w:hAnsi="Segoe UI Symbol" w:cs="Segoe UI Symbol"/>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638E3">
                              <w:rPr>
                                <w:rFonts w:ascii="HGP創英角ﾎﾟｯﾌﾟ体" w:eastAsia="HGP創英角ﾎﾟｯﾌﾟ体" w:hAnsi="HGP創英角ﾎﾟｯﾌﾟ体"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医薬品購入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CBC35A" id="テキスト ボックス 109" o:spid="_x0000_s1028" type="#_x0000_t202" style="position:absolute;left:0;text-align:left;margin-left:270.7pt;margin-top:0;width:219.75pt;height:2in;z-index:25151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" filled="f" stroked="f">
                <v:textbox style="mso-fit-shape-to-text:t" inset="5.85pt,.7pt,5.85pt,.7pt">
                  <w:txbxContent>
                    <w:p w:rsidR="00CF5252" w:rsidRPr="000638E3" w:rsidRDefault="00CF5252" w:rsidP="0028774A">
                      <w:pPr>
                        <w:jc w:val="center"/>
                        <w:rPr>
                          <w:rFonts w:ascii="Segoe UI Symbol" w:eastAsia="HGP創英角ﾎﾟｯﾌﾟ体" w:hAnsi="Segoe UI Symbol" w:cs="Segoe UI Symbol"/>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638E3">
                        <w:rPr>
                          <w:rFonts w:ascii="HGP創英角ﾎﾟｯﾌﾟ体" w:eastAsia="HGP創英角ﾎﾟｯﾌﾟ体" w:hAnsi="HGP創英角ﾎﾟｯﾌﾟ体"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医薬品購入</w:t>
                      </w:r>
                    </w:p>
                  </w:txbxContent>
                </v:textbox>
              </v:shape>
            </w:pict>
          </mc:Fallback>
        </mc:AlternateContent>
      </w:r>
      <w:r w:rsidR="0028774A" w:rsidRPr="009C02BA">
        <w:rPr>
          <w:rFonts w:ascii="HGP創英角ﾎﾟｯﾌﾟ体" w:eastAsia="HGP創英角ﾎﾟｯﾌﾟ体" w:hAnsi="HGP創英角ﾎﾟｯﾌﾟ体" w:hint="eastAsia"/>
          <w:color w:val="C00000"/>
          <w:sz w:val="72"/>
        </w:rPr>
        <w:t>注意</w:t>
      </w:r>
      <w:r w:rsidR="0028774A">
        <w:rPr>
          <w:rFonts w:ascii="Segoe UI Symbol" w:eastAsia="HGP創英角ﾎﾟｯﾌﾟ体" w:hAnsi="Segoe UI Symbol" w:cs="Segoe UI Symbol" w:hint="eastAsia"/>
          <w:color w:val="C00000"/>
          <w:sz w:val="72"/>
        </w:rPr>
        <w:t>！</w:t>
      </w:r>
      <w:r w:rsidR="0028774A" w:rsidRPr="00D27428">
        <w:rPr>
          <w:rFonts w:ascii="HGP創英角ﾎﾟｯﾌﾟ体" w:eastAsia="HGP創英角ﾎﾟｯﾌﾟ体" w:hAnsi="HGP創英角ﾎﾟｯﾌﾟ体" w:hint="eastAsia"/>
          <w:color w:val="000000" w:themeColor="text1"/>
          <w:sz w:val="52"/>
        </w:rPr>
        <w:t>インターネット</w:t>
      </w:r>
      <w:r w:rsidR="0028774A" w:rsidRPr="00FC21E0">
        <w:rPr>
          <w:rFonts w:asciiTheme="majorEastAsia" w:eastAsiaTheme="majorEastAsia" w:hAnsiTheme="majorEastAsia" w:hint="eastAsia"/>
          <w:b/>
          <w:color w:val="000000" w:themeColor="text1"/>
          <w:sz w:val="28"/>
        </w:rPr>
        <w:t>での</w:t>
      </w:r>
    </w:p>
    <w:p w:rsidR="0028774A" w:rsidRDefault="0028774A" w:rsidP="0028774A">
      <w:pPr>
        <w:rPr>
          <w:rFonts w:asciiTheme="majorEastAsia" w:eastAsiaTheme="majorEastAsia" w:hAnsiTheme="majorEastAsia"/>
          <w:b/>
          <w:sz w:val="24"/>
        </w:rPr>
      </w:pPr>
    </w:p>
    <w:p w:rsidR="0028774A" w:rsidRDefault="0028774A" w:rsidP="0028774A">
      <w:pPr>
        <w:ind w:firstLineChars="100" w:firstLine="210"/>
        <w:rPr>
          <w:rFonts w:asciiTheme="majorEastAsia" w:eastAsiaTheme="majorEastAsia" w:hAnsiTheme="majorEastAsia"/>
        </w:rPr>
      </w:pPr>
      <w:r w:rsidRPr="00C873C8">
        <w:rPr>
          <w:rFonts w:asciiTheme="majorEastAsia" w:eastAsiaTheme="majorEastAsia" w:hAnsiTheme="majorEastAsia" w:hint="eastAsia"/>
        </w:rPr>
        <w:t>2014年6月12日</w:t>
      </w:r>
      <w:r>
        <w:rPr>
          <w:rFonts w:asciiTheme="majorEastAsia" w:eastAsiaTheme="majorEastAsia" w:hAnsiTheme="majorEastAsia" w:hint="eastAsia"/>
        </w:rPr>
        <w:t>、法律の改正</w:t>
      </w:r>
      <w:r w:rsidRPr="00C873C8">
        <w:rPr>
          <w:rFonts w:asciiTheme="majorEastAsia" w:eastAsiaTheme="majorEastAsia" w:hAnsiTheme="majorEastAsia" w:hint="eastAsia"/>
        </w:rPr>
        <w:t>により、</w:t>
      </w:r>
      <w:r w:rsidRPr="005019A7">
        <w:rPr>
          <w:rFonts w:asciiTheme="majorEastAsia" w:eastAsiaTheme="majorEastAsia" w:hAnsiTheme="majorEastAsia" w:hint="eastAsia"/>
          <w:b/>
          <w:sz w:val="24"/>
        </w:rPr>
        <w:t>一般用医薬品</w:t>
      </w:r>
      <w:r w:rsidRPr="00C873C8">
        <w:rPr>
          <w:rFonts w:asciiTheme="majorEastAsia" w:eastAsiaTheme="majorEastAsia" w:hAnsiTheme="majorEastAsia" w:hint="eastAsia"/>
        </w:rPr>
        <w:t>は、厚生労働省が許可した</w:t>
      </w:r>
      <w:r>
        <w:rPr>
          <w:rFonts w:asciiTheme="majorEastAsia" w:eastAsiaTheme="majorEastAsia" w:hAnsiTheme="majorEastAsia" w:hint="eastAsia"/>
        </w:rPr>
        <w:t>薬局やドラッグストアから</w:t>
      </w:r>
    </w:p>
    <w:p w:rsidR="0028774A" w:rsidRDefault="0028774A" w:rsidP="0028774A">
      <w:pPr>
        <w:rPr>
          <w:rFonts w:asciiTheme="majorEastAsia" w:eastAsiaTheme="majorEastAsia" w:hAnsiTheme="majorEastAsia"/>
        </w:rPr>
      </w:pPr>
      <w:r>
        <w:rPr>
          <w:rFonts w:asciiTheme="majorEastAsia" w:eastAsiaTheme="majorEastAsia" w:hAnsiTheme="majorEastAsia" w:hint="eastAsia"/>
          <w:b/>
          <w:sz w:val="24"/>
        </w:rPr>
        <w:t>インターネットを使っての購入もできるように</w:t>
      </w:r>
      <w:r>
        <w:rPr>
          <w:rFonts w:asciiTheme="majorEastAsia" w:eastAsiaTheme="majorEastAsia" w:hAnsiTheme="majorEastAsia" w:hint="eastAsia"/>
        </w:rPr>
        <w:t>なりました。しかし、この制度は本来、薬局やドラッグ</w:t>
      </w:r>
    </w:p>
    <w:p w:rsidR="0028774A" w:rsidRPr="00E83949" w:rsidRDefault="0028774A" w:rsidP="0028774A">
      <w:pPr>
        <w:rPr>
          <w:rFonts w:asciiTheme="majorEastAsia" w:eastAsiaTheme="majorEastAsia" w:hAnsiTheme="majorEastAsia"/>
          <w:b/>
          <w:color w:val="000000" w:themeColor="text1"/>
          <w:sz w:val="24"/>
          <w:u w:val="wave"/>
        </w:rPr>
      </w:pPr>
      <w:r>
        <w:rPr>
          <w:rFonts w:asciiTheme="majorEastAsia" w:eastAsiaTheme="majorEastAsia" w:hAnsiTheme="majorEastAsia" w:hint="eastAsia"/>
        </w:rPr>
        <w:t>ストアが近くになく、医薬品を購入できない</w:t>
      </w:r>
      <w:r w:rsidRPr="00E94EB9">
        <w:rPr>
          <w:rFonts w:asciiTheme="majorEastAsia" w:eastAsiaTheme="majorEastAsia" w:hAnsiTheme="majorEastAsia" w:hint="eastAsia"/>
          <w:b/>
          <w:sz w:val="24"/>
        </w:rPr>
        <w:t>過疎地域の人のための制度</w:t>
      </w:r>
      <w:r>
        <w:rPr>
          <w:rFonts w:asciiTheme="majorEastAsia" w:eastAsiaTheme="majorEastAsia" w:hAnsiTheme="majorEastAsia" w:hint="eastAsia"/>
        </w:rPr>
        <w:t>です。</w:t>
      </w:r>
      <w:r w:rsidRPr="00495304">
        <w:rPr>
          <w:rFonts w:asciiTheme="majorEastAsia" w:eastAsiaTheme="majorEastAsia" w:hAnsiTheme="majorEastAsia" w:hint="eastAsia"/>
          <w:b/>
          <w:sz w:val="24"/>
          <w:szCs w:val="24"/>
        </w:rPr>
        <w:t>インターネット</w:t>
      </w:r>
      <w:r>
        <w:rPr>
          <w:rFonts w:asciiTheme="majorEastAsia" w:eastAsiaTheme="majorEastAsia" w:hAnsiTheme="majorEastAsia" w:hint="eastAsia"/>
        </w:rPr>
        <w:t>には様々な</w:t>
      </w:r>
      <w:r w:rsidRPr="00E94EB9">
        <w:rPr>
          <w:rFonts w:asciiTheme="majorEastAsia" w:eastAsiaTheme="majorEastAsia" w:hAnsiTheme="majorEastAsia" w:hint="eastAsia"/>
          <w:b/>
          <w:sz w:val="24"/>
        </w:rPr>
        <w:t>デメリット</w:t>
      </w:r>
      <w:r w:rsidRPr="00E94EB9">
        <w:rPr>
          <w:rFonts w:asciiTheme="majorEastAsia" w:eastAsiaTheme="majorEastAsia" w:hAnsiTheme="majorEastAsia" w:hint="eastAsia"/>
        </w:rPr>
        <w:t>や</w:t>
      </w:r>
      <w:r w:rsidRPr="00E94EB9">
        <w:rPr>
          <w:rFonts w:asciiTheme="majorEastAsia" w:eastAsiaTheme="majorEastAsia" w:hAnsiTheme="majorEastAsia" w:hint="eastAsia"/>
          <w:b/>
          <w:sz w:val="24"/>
        </w:rPr>
        <w:t>危険</w:t>
      </w:r>
      <w:r>
        <w:rPr>
          <w:rFonts w:asciiTheme="majorEastAsia" w:eastAsiaTheme="majorEastAsia" w:hAnsiTheme="majorEastAsia" w:hint="eastAsia"/>
        </w:rPr>
        <w:t>が潜んでいるので、</w:t>
      </w:r>
      <w:r w:rsidRPr="00E83949">
        <w:rPr>
          <w:rFonts w:asciiTheme="majorEastAsia" w:eastAsiaTheme="majorEastAsia" w:hAnsiTheme="majorEastAsia" w:hint="eastAsia"/>
          <w:b/>
          <w:color w:val="000000" w:themeColor="text1"/>
          <w:sz w:val="24"/>
          <w:u w:val="wave"/>
        </w:rPr>
        <w:t>インターネットでの医薬品購入は、やむを得ず直接、薬局や</w:t>
      </w:r>
    </w:p>
    <w:p w:rsidR="0028774A" w:rsidRPr="00E83949" w:rsidRDefault="0028774A" w:rsidP="0028774A">
      <w:pPr>
        <w:rPr>
          <w:rFonts w:asciiTheme="majorEastAsia" w:eastAsiaTheme="majorEastAsia" w:hAnsiTheme="majorEastAsia"/>
          <w:b/>
          <w:color w:val="000000" w:themeColor="text1"/>
          <w:sz w:val="24"/>
          <w:u w:val="wave"/>
        </w:rPr>
      </w:pPr>
      <w:r w:rsidRPr="00E83949">
        <w:rPr>
          <w:rFonts w:asciiTheme="majorEastAsia" w:eastAsiaTheme="majorEastAsia" w:hAnsiTheme="majorEastAsia" w:hint="eastAsia"/>
          <w:b/>
          <w:color w:val="000000" w:themeColor="text1"/>
          <w:sz w:val="24"/>
          <w:u w:val="wave"/>
        </w:rPr>
        <w:t>ドラッグストアに行けない時だけの</w:t>
      </w:r>
      <w:r w:rsidRPr="00E83949">
        <w:rPr>
          <w:rFonts w:asciiTheme="majorEastAsia" w:eastAsiaTheme="majorEastAsia" w:hAnsiTheme="majorEastAsia" w:hint="eastAsia"/>
          <w:b/>
          <w:color w:val="FF0000"/>
          <w:sz w:val="24"/>
          <w:u w:val="wave"/>
        </w:rPr>
        <w:t>臨時手段</w:t>
      </w:r>
      <w:r w:rsidRPr="00E83949">
        <w:rPr>
          <w:rFonts w:asciiTheme="majorEastAsia" w:eastAsiaTheme="majorEastAsia" w:hAnsiTheme="majorEastAsia" w:hint="eastAsia"/>
          <w:b/>
          <w:color w:val="000000" w:themeColor="text1"/>
          <w:sz w:val="24"/>
          <w:u w:val="wave"/>
        </w:rPr>
        <w:t>とすべきです。</w:t>
      </w:r>
    </w:p>
    <w:p w:rsidR="0028774A" w:rsidRDefault="0028774A" w:rsidP="0028774A">
      <w:pPr>
        <w:rPr>
          <w:rFonts w:asciiTheme="majorEastAsia" w:eastAsiaTheme="majorEastAsia" w:hAnsiTheme="majorEastAsia"/>
        </w:rPr>
      </w:pPr>
      <w:r>
        <w:rPr>
          <w:rFonts w:ascii="HGP創英角ﾎﾟｯﾌﾟ体" w:eastAsia="HGP創英角ﾎﾟｯﾌﾟ体" w:hAnsi="HGP創英角ﾎﾟｯﾌﾟ体" w:hint="eastAsia"/>
          <w:noProof/>
          <w:sz w:val="36"/>
        </w:rPr>
        <mc:AlternateContent>
          <mc:Choice Requires="wps">
            <w:drawing>
              <wp:anchor distT="0" distB="0" distL="114300" distR="114300" simplePos="0" relativeHeight="251604480" behindDoc="0" locked="0" layoutInCell="1" allowOverlap="1" wp14:anchorId="187F1126" wp14:editId="5DC1A828">
                <wp:simplePos x="0" y="0"/>
                <wp:positionH relativeFrom="column">
                  <wp:posOffset>57150</wp:posOffset>
                </wp:positionH>
                <wp:positionV relativeFrom="paragraph">
                  <wp:posOffset>28575</wp:posOffset>
                </wp:positionV>
                <wp:extent cx="914400" cy="49530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Default="00CF5252" w:rsidP="0028774A">
                            <w:r w:rsidRPr="003B2F4C">
                              <w:rPr>
                                <w:rFonts w:ascii="HGP創英角ﾎﾟｯﾌﾟ体" w:eastAsia="HGP創英角ﾎﾟｯﾌﾟ体" w:hAnsi="HGP創英角ﾎﾟｯﾌﾟ体" w:hint="eastAsia"/>
                                <w:sz w:val="36"/>
                                <w:highlight w:val="yellow"/>
                                <w:bdr w:val="single" w:sz="4" w:space="0" w:color="auto"/>
                              </w:rPr>
                              <w:t>インターネットでの医薬品の買い方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F1126" id="テキスト ボックス 110" o:spid="_x0000_s1029" type="#_x0000_t202" style="position:absolute;left:0;text-align:left;margin-left:4.5pt;margin-top:2.25pt;width:1in;height:39pt;z-index:251604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" filled="f" stroked="f" strokeweight=".5pt">
                <v:textbox>
                  <w:txbxContent>
                    <w:p w:rsidR="00CF5252" w:rsidRDefault="00CF5252" w:rsidP="0028774A">
                      <w:r w:rsidRPr="003B2F4C">
                        <w:rPr>
                          <w:rFonts w:ascii="HGP創英角ﾎﾟｯﾌﾟ体" w:eastAsia="HGP創英角ﾎﾟｯﾌﾟ体" w:hAnsi="HGP創英角ﾎﾟｯﾌﾟ体" w:hint="eastAsia"/>
                          <w:sz w:val="36"/>
                          <w:highlight w:val="yellow"/>
                          <w:bdr w:val="single" w:sz="4" w:space="0" w:color="auto"/>
                        </w:rPr>
                        <w:t>インターネットでの医薬品の買い方</w:t>
                      </w:r>
                    </w:p>
                  </w:txbxContent>
                </v:textbox>
              </v:shape>
            </w:pict>
          </mc:Fallback>
        </mc:AlternateContent>
      </w:r>
    </w:p>
    <w:p w:rsidR="0028774A" w:rsidRPr="00631C8C" w:rsidRDefault="0028774A" w:rsidP="0028774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01408" behindDoc="0" locked="0" layoutInCell="1" allowOverlap="1" wp14:anchorId="695D0010" wp14:editId="2FD8577B">
                <wp:simplePos x="0" y="0"/>
                <wp:positionH relativeFrom="margin">
                  <wp:align>right</wp:align>
                </wp:positionH>
                <wp:positionV relativeFrom="paragraph">
                  <wp:posOffset>104775</wp:posOffset>
                </wp:positionV>
                <wp:extent cx="6619875" cy="2828925"/>
                <wp:effectExtent l="0" t="0" r="28575" b="28575"/>
                <wp:wrapNone/>
                <wp:docPr id="111" name="正方形/長方形 111"/>
                <wp:cNvGraphicFramePr/>
                <a:graphic xmlns:a="http://schemas.openxmlformats.org/drawingml/2006/main">
                  <a:graphicData uri="http://schemas.microsoft.com/office/word/2010/wordprocessingShape">
                    <wps:wsp>
                      <wps:cNvSpPr/>
                      <wps:spPr>
                        <a:xfrm>
                          <a:off x="0" y="0"/>
                          <a:ext cx="6619875" cy="2828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104A5D" id="正方形/長方形 111" o:spid="_x0000_s1026" style="position:absolute;left:0;text-align:left;margin-left:470.05pt;margin-top:8.25pt;width:521.25pt;height:222.75pt;z-index:251601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" filled="f" strokecolor="black [3213]" strokeweight="1pt">
                <w10:wrap anchorx="margin"/>
              </v:rect>
            </w:pict>
          </mc:Fallback>
        </mc:AlternateContent>
      </w:r>
    </w:p>
    <w:p w:rsidR="0028774A" w:rsidRPr="00A13390" w:rsidRDefault="0028774A" w:rsidP="0028774A">
      <w:pPr>
        <w:pStyle w:val="aa"/>
        <w:numPr>
          <w:ilvl w:val="0"/>
          <w:numId w:val="3"/>
        </w:numPr>
        <w:ind w:leftChars="0"/>
        <w:rPr>
          <w:rFonts w:asciiTheme="majorEastAsia" w:eastAsiaTheme="majorEastAsia" w:hAnsiTheme="majorEastAsia"/>
          <w:sz w:val="20"/>
        </w:rPr>
      </w:pPr>
      <w:r w:rsidRPr="00A13390">
        <w:rPr>
          <w:rFonts w:asciiTheme="majorEastAsia" w:eastAsiaTheme="majorEastAsia" w:hAnsiTheme="majorEastAsia" w:hint="eastAsia"/>
          <w:b/>
          <w:sz w:val="24"/>
        </w:rPr>
        <w:t>使用者の状態確認</w:t>
      </w:r>
      <w:r w:rsidRPr="00A13390">
        <w:rPr>
          <w:rFonts w:asciiTheme="majorEastAsia" w:eastAsiaTheme="majorEastAsia" w:hAnsiTheme="majorEastAsia" w:hint="eastAsia"/>
          <w:sz w:val="20"/>
        </w:rPr>
        <w:t>：</w:t>
      </w:r>
      <w:r w:rsidRPr="00DD0E98">
        <w:rPr>
          <w:rFonts w:asciiTheme="majorEastAsia" w:eastAsiaTheme="majorEastAsia" w:hAnsiTheme="majorEastAsia" w:hint="eastAsia"/>
          <w:sz w:val="18"/>
          <w:szCs w:val="18"/>
        </w:rPr>
        <w:t>メールなどで、性別や年齢、症状のほか、必要な情報を送ります。</w:t>
      </w:r>
    </w:p>
    <w:p w:rsidR="0028774A" w:rsidRDefault="0028774A" w:rsidP="0028774A">
      <w:pPr>
        <w:pStyle w:val="aa"/>
        <w:numPr>
          <w:ilvl w:val="0"/>
          <w:numId w:val="3"/>
        </w:numPr>
        <w:ind w:leftChars="0"/>
        <w:rPr>
          <w:rFonts w:asciiTheme="majorEastAsia" w:eastAsiaTheme="majorEastAsia" w:hAnsiTheme="majorEastAsia"/>
          <w:sz w:val="20"/>
        </w:rPr>
      </w:pPr>
      <w:r w:rsidRPr="00E00495">
        <w:rPr>
          <w:rFonts w:asciiTheme="majorEastAsia" w:eastAsiaTheme="majorEastAsia" w:hAnsiTheme="majorEastAsia" w:hint="eastAsia"/>
          <w:b/>
          <w:sz w:val="24"/>
        </w:rPr>
        <w:t>情報提供</w:t>
      </w:r>
      <w:r w:rsidRPr="00E00495">
        <w:rPr>
          <w:rFonts w:asciiTheme="majorEastAsia" w:eastAsiaTheme="majorEastAsia" w:hAnsiTheme="majorEastAsia" w:hint="eastAsia"/>
          <w:sz w:val="20"/>
        </w:rPr>
        <w:t>：</w:t>
      </w:r>
      <w:r w:rsidRPr="00A13390">
        <w:rPr>
          <w:rFonts w:asciiTheme="majorEastAsia" w:eastAsiaTheme="majorEastAsia" w:hAnsiTheme="majorEastAsia" w:hint="eastAsia"/>
          <w:sz w:val="18"/>
        </w:rPr>
        <w:t>薬剤師や登録販売者から、メールなどを通じて使用者の状態に応じた個別の情報提供が行われます。</w:t>
      </w:r>
    </w:p>
    <w:p w:rsidR="0028774A" w:rsidRPr="00A13390" w:rsidRDefault="0028774A" w:rsidP="0028774A">
      <w:pPr>
        <w:pStyle w:val="aa"/>
        <w:numPr>
          <w:ilvl w:val="0"/>
          <w:numId w:val="3"/>
        </w:numPr>
        <w:ind w:leftChars="0"/>
        <w:rPr>
          <w:rFonts w:asciiTheme="majorEastAsia" w:eastAsiaTheme="majorEastAsia" w:hAnsiTheme="majorEastAsia"/>
          <w:sz w:val="18"/>
        </w:rPr>
      </w:pPr>
      <w:r w:rsidRPr="00E00495">
        <w:rPr>
          <w:rFonts w:asciiTheme="majorEastAsia" w:eastAsiaTheme="majorEastAsia" w:hAnsiTheme="majorEastAsia" w:hint="eastAsia"/>
          <w:b/>
          <w:sz w:val="24"/>
        </w:rPr>
        <w:t>情報を理解したことの確認</w:t>
      </w:r>
      <w:r w:rsidRPr="00E00495">
        <w:rPr>
          <w:rFonts w:asciiTheme="majorEastAsia" w:eastAsiaTheme="majorEastAsia" w:hAnsiTheme="majorEastAsia" w:hint="eastAsia"/>
          <w:sz w:val="20"/>
        </w:rPr>
        <w:t>：</w:t>
      </w:r>
      <w:r w:rsidRPr="00A13390">
        <w:rPr>
          <w:rFonts w:asciiTheme="majorEastAsia" w:eastAsiaTheme="majorEastAsia" w:hAnsiTheme="majorEastAsia" w:hint="eastAsia"/>
          <w:sz w:val="18"/>
        </w:rPr>
        <w:t>薬剤師や登録販売者から提供された情報を理解したことや質問の有無を返信します。</w:t>
      </w:r>
    </w:p>
    <w:p w:rsidR="0028774A" w:rsidRPr="00E00495" w:rsidRDefault="0028774A" w:rsidP="0028774A">
      <w:pPr>
        <w:pStyle w:val="aa"/>
        <w:numPr>
          <w:ilvl w:val="0"/>
          <w:numId w:val="3"/>
        </w:numPr>
        <w:ind w:leftChars="0"/>
        <w:rPr>
          <w:rFonts w:asciiTheme="majorEastAsia" w:eastAsiaTheme="majorEastAsia" w:hAnsiTheme="majorEastAsia"/>
          <w:sz w:val="20"/>
        </w:rPr>
      </w:pPr>
      <w:r>
        <w:rPr>
          <w:rFonts w:ascii="メイリオ" w:eastAsia="メイリオ" w:hAnsi="メイリオ"/>
          <w:noProof/>
          <w:color w:val="666666"/>
          <w:sz w:val="18"/>
          <w:szCs w:val="18"/>
        </w:rPr>
        <mc:AlternateContent>
          <mc:Choice Requires="wps">
            <w:drawing>
              <wp:anchor distT="0" distB="0" distL="114300" distR="114300" simplePos="0" relativeHeight="251593216" behindDoc="0" locked="0" layoutInCell="1" allowOverlap="1" wp14:anchorId="19A0D238" wp14:editId="49AD5B3A">
                <wp:simplePos x="0" y="0"/>
                <wp:positionH relativeFrom="margin">
                  <wp:posOffset>2381250</wp:posOffset>
                </wp:positionH>
                <wp:positionV relativeFrom="paragraph">
                  <wp:posOffset>171450</wp:posOffset>
                </wp:positionV>
                <wp:extent cx="1933575" cy="561975"/>
                <wp:effectExtent l="0" t="19050" r="47625" b="47625"/>
                <wp:wrapNone/>
                <wp:docPr id="112" name="右矢印 112"/>
                <wp:cNvGraphicFramePr/>
                <a:graphic xmlns:a="http://schemas.openxmlformats.org/drawingml/2006/main">
                  <a:graphicData uri="http://schemas.microsoft.com/office/word/2010/wordprocessingShape">
                    <wps:wsp>
                      <wps:cNvSpPr/>
                      <wps:spPr>
                        <a:xfrm>
                          <a:off x="0" y="0"/>
                          <a:ext cx="1933575" cy="561975"/>
                        </a:xfrm>
                        <a:prstGeom prst="rightArrow">
                          <a:avLst>
                            <a:gd name="adj1" fmla="val 56061"/>
                            <a:gd name="adj2" fmla="val 45455"/>
                          </a:avLst>
                        </a:prstGeom>
                      </wps:spPr>
                      <wps:style>
                        <a:lnRef idx="2">
                          <a:schemeClr val="dk1"/>
                        </a:lnRef>
                        <a:fillRef idx="1">
                          <a:schemeClr val="lt1"/>
                        </a:fillRef>
                        <a:effectRef idx="0">
                          <a:schemeClr val="dk1"/>
                        </a:effectRef>
                        <a:fontRef idx="minor">
                          <a:schemeClr val="dk1"/>
                        </a:fontRef>
                      </wps:style>
                      <wps:txbx>
                        <w:txbxContent>
                          <w:p w:rsidR="00CF5252" w:rsidRPr="0059757D" w:rsidRDefault="00CF5252" w:rsidP="0028774A">
                            <w:pPr>
                              <w:pStyle w:val="aa"/>
                              <w:numPr>
                                <w:ilvl w:val="0"/>
                                <w:numId w:val="2"/>
                              </w:numPr>
                              <w:ind w:leftChars="0"/>
                              <w:jc w:val="center"/>
                              <w:rPr>
                                <w:rFonts w:asciiTheme="majorEastAsia" w:eastAsiaTheme="majorEastAsia" w:hAnsiTheme="majorEastAsia"/>
                                <w:b/>
                                <w:sz w:val="24"/>
                                <w:u w:val="wave"/>
                              </w:rPr>
                            </w:pPr>
                            <w:r w:rsidRPr="0059757D">
                              <w:rPr>
                                <w:rFonts w:asciiTheme="majorEastAsia" w:eastAsiaTheme="majorEastAsia" w:hAnsiTheme="majorEastAsia"/>
                                <w:b/>
                                <w:sz w:val="24"/>
                                <w:u w:val="wave"/>
                              </w:rPr>
                              <w:t>状態確認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0D2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2" o:spid="_x0000_s1030" type="#_x0000_t13" style="position:absolute;left:0;text-align:left;margin-left:187.5pt;margin-top:13.5pt;width:152.25pt;height:44.25pt;z-index:25159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" adj="18746,4745" fillcolor="white [3201]" strokecolor="black [3200]" strokeweight="1pt">
                <v:textbox>
                  <w:txbxContent>
                    <w:p w:rsidR="00CF5252" w:rsidRPr="0059757D" w:rsidRDefault="00CF5252" w:rsidP="0028774A">
                      <w:pPr>
                        <w:pStyle w:val="aa"/>
                        <w:numPr>
                          <w:ilvl w:val="0"/>
                          <w:numId w:val="2"/>
                        </w:numPr>
                        <w:ind w:leftChars="0"/>
                        <w:jc w:val="center"/>
                        <w:rPr>
                          <w:rFonts w:asciiTheme="majorEastAsia" w:eastAsiaTheme="majorEastAsia" w:hAnsiTheme="majorEastAsia"/>
                          <w:b/>
                          <w:sz w:val="24"/>
                          <w:u w:val="wave"/>
                        </w:rPr>
                      </w:pPr>
                      <w:r w:rsidRPr="0059757D">
                        <w:rPr>
                          <w:rFonts w:asciiTheme="majorEastAsia" w:eastAsiaTheme="majorEastAsia" w:hAnsiTheme="majorEastAsia"/>
                          <w:b/>
                          <w:sz w:val="24"/>
                          <w:u w:val="wave"/>
                        </w:rPr>
                        <w:t>状態確認</w:t>
                      </w:r>
                    </w:p>
                  </w:txbxContent>
                </v:textbox>
                <w10:wrap anchorx="margin"/>
              </v:shape>
            </w:pict>
          </mc:Fallback>
        </mc:AlternateContent>
      </w:r>
      <w:r w:rsidRPr="00E00495">
        <w:rPr>
          <w:rFonts w:asciiTheme="majorEastAsia" w:eastAsiaTheme="majorEastAsia" w:hAnsiTheme="majorEastAsia" w:hint="eastAsia"/>
          <w:b/>
          <w:sz w:val="24"/>
        </w:rPr>
        <w:t>販売（商品の発送）</w:t>
      </w:r>
      <w:r w:rsidRPr="00E00495">
        <w:rPr>
          <w:rFonts w:asciiTheme="majorEastAsia" w:eastAsiaTheme="majorEastAsia" w:hAnsiTheme="majorEastAsia" w:hint="eastAsia"/>
          <w:sz w:val="20"/>
        </w:rPr>
        <w:t>：</w:t>
      </w:r>
      <w:r w:rsidRPr="00DD0E98">
        <w:rPr>
          <w:rFonts w:asciiTheme="majorEastAsia" w:eastAsiaTheme="majorEastAsia" w:hAnsiTheme="majorEastAsia" w:hint="eastAsia"/>
          <w:sz w:val="18"/>
          <w:szCs w:val="18"/>
        </w:rPr>
        <w:t>薬剤師や登録販売者から、一般用医薬品が販売（発送）されます。</w:t>
      </w:r>
    </w:p>
    <w:p w:rsidR="0028774A" w:rsidRPr="00D328E5" w:rsidRDefault="0028774A" w:rsidP="0028774A">
      <w:pPr>
        <w:rPr>
          <w:rFonts w:asciiTheme="majorEastAsia" w:eastAsiaTheme="majorEastAsia" w:hAnsiTheme="majorEastAsia"/>
          <w:sz w:val="20"/>
        </w:rPr>
      </w:pPr>
      <w:r>
        <w:rPr>
          <w:rFonts w:ascii="メイリオ" w:eastAsia="メイリオ" w:hAnsi="メイリオ"/>
          <w:noProof/>
          <w:color w:val="666666"/>
          <w:sz w:val="18"/>
          <w:szCs w:val="18"/>
        </w:rPr>
        <w:drawing>
          <wp:anchor distT="0" distB="0" distL="114300" distR="114300" simplePos="0" relativeHeight="251592192" behindDoc="1" locked="0" layoutInCell="1" allowOverlap="1" wp14:anchorId="1A919258" wp14:editId="5DA7FE60">
            <wp:simplePos x="0" y="0"/>
            <wp:positionH relativeFrom="column">
              <wp:posOffset>4552950</wp:posOffset>
            </wp:positionH>
            <wp:positionV relativeFrom="paragraph">
              <wp:posOffset>9525</wp:posOffset>
            </wp:positionV>
            <wp:extent cx="1847850" cy="1647825"/>
            <wp:effectExtent l="0" t="0" r="0" b="9525"/>
            <wp:wrapTight wrapText="bothSides">
              <wp:wrapPolygon edited="0">
                <wp:start x="9130" y="250"/>
                <wp:lineTo x="2227" y="1748"/>
                <wp:lineTo x="1336" y="1998"/>
                <wp:lineTo x="1336" y="12735"/>
                <wp:lineTo x="0" y="18479"/>
                <wp:lineTo x="0" y="21475"/>
                <wp:lineTo x="21377" y="21475"/>
                <wp:lineTo x="21377" y="18479"/>
                <wp:lineTo x="20041" y="12735"/>
                <wp:lineTo x="20487" y="2497"/>
                <wp:lineTo x="19151" y="1748"/>
                <wp:lineTo x="11579" y="250"/>
                <wp:lineTo x="9130" y="250"/>
              </wp:wrapPolygon>
            </wp:wrapTight>
            <wp:docPr id="126" name="図 126" descr="受付をする薬剤師のイラスト（男性）">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受付をする薬剤師のイラスト（男性）">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666666"/>
          <w:szCs w:val="21"/>
        </w:rPr>
        <w:drawing>
          <wp:anchor distT="0" distB="0" distL="114300" distR="114300" simplePos="0" relativeHeight="251589120" behindDoc="1" locked="0" layoutInCell="1" allowOverlap="1" wp14:anchorId="10D6A2DD" wp14:editId="1532A0AD">
            <wp:simplePos x="0" y="0"/>
            <wp:positionH relativeFrom="margin">
              <wp:posOffset>238125</wp:posOffset>
            </wp:positionH>
            <wp:positionV relativeFrom="paragraph">
              <wp:posOffset>9525</wp:posOffset>
            </wp:positionV>
            <wp:extent cx="1952625" cy="1664335"/>
            <wp:effectExtent l="0" t="0" r="9525" b="0"/>
            <wp:wrapTight wrapText="bothSides">
              <wp:wrapPolygon edited="0">
                <wp:start x="10326" y="0"/>
                <wp:lineTo x="1897" y="989"/>
                <wp:lineTo x="1054" y="1483"/>
                <wp:lineTo x="2107" y="4450"/>
                <wp:lineTo x="2529" y="8406"/>
                <wp:lineTo x="632" y="13598"/>
                <wp:lineTo x="0" y="19779"/>
                <wp:lineTo x="0" y="21262"/>
                <wp:lineTo x="21495" y="21262"/>
                <wp:lineTo x="21284" y="11373"/>
                <wp:lineTo x="20441" y="8406"/>
                <wp:lineTo x="21284" y="3461"/>
                <wp:lineTo x="20230" y="2967"/>
                <wp:lineTo x="11590" y="0"/>
                <wp:lineTo x="10326" y="0"/>
              </wp:wrapPolygon>
            </wp:wrapTight>
            <wp:docPr id="127" name="図 127" descr="コンピューターを使いこなす子供のイラス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コンピューターを使いこなす子供のイラスト">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774A" w:rsidRPr="00D328E5" w:rsidRDefault="0028774A" w:rsidP="0028774A">
      <w:pPr>
        <w:rPr>
          <w:rFonts w:asciiTheme="majorEastAsia" w:eastAsiaTheme="majorEastAsia" w:hAnsiTheme="majorEastAsia"/>
          <w:sz w:val="20"/>
        </w:rPr>
      </w:pPr>
      <w:r>
        <w:rPr>
          <w:rFonts w:ascii="メイリオ" w:eastAsia="メイリオ" w:hAnsi="メイリオ"/>
          <w:noProof/>
          <w:color w:val="666666"/>
          <w:sz w:val="18"/>
          <w:szCs w:val="18"/>
        </w:rPr>
        <mc:AlternateContent>
          <mc:Choice Requires="wps">
            <w:drawing>
              <wp:anchor distT="0" distB="0" distL="114300" distR="114300" simplePos="0" relativeHeight="251595264" behindDoc="0" locked="0" layoutInCell="1" allowOverlap="1" wp14:anchorId="524ABCA7" wp14:editId="1834282A">
                <wp:simplePos x="0" y="0"/>
                <wp:positionH relativeFrom="margin">
                  <wp:posOffset>2313940</wp:posOffset>
                </wp:positionH>
                <wp:positionV relativeFrom="paragraph">
                  <wp:posOffset>95250</wp:posOffset>
                </wp:positionV>
                <wp:extent cx="1990725" cy="619125"/>
                <wp:effectExtent l="19050" t="19050" r="28575" b="47625"/>
                <wp:wrapNone/>
                <wp:docPr id="113" name="右矢印 113"/>
                <wp:cNvGraphicFramePr/>
                <a:graphic xmlns:a="http://schemas.openxmlformats.org/drawingml/2006/main">
                  <a:graphicData uri="http://schemas.microsoft.com/office/word/2010/wordprocessingShape">
                    <wps:wsp>
                      <wps:cNvSpPr/>
                      <wps:spPr>
                        <a:xfrm flipH="1">
                          <a:off x="0" y="0"/>
                          <a:ext cx="1990725" cy="619125"/>
                        </a:xfrm>
                        <a:prstGeom prst="rightArrow">
                          <a:avLst/>
                        </a:prstGeom>
                      </wps:spPr>
                      <wps:style>
                        <a:lnRef idx="1">
                          <a:schemeClr val="accent3"/>
                        </a:lnRef>
                        <a:fillRef idx="2">
                          <a:schemeClr val="accent3"/>
                        </a:fillRef>
                        <a:effectRef idx="1">
                          <a:schemeClr val="accent3"/>
                        </a:effectRef>
                        <a:fontRef idx="minor">
                          <a:schemeClr val="dk1"/>
                        </a:fontRef>
                      </wps:style>
                      <wps:txbx>
                        <w:txbxContent>
                          <w:p w:rsidR="00CF5252" w:rsidRPr="0059757D" w:rsidRDefault="00CF5252" w:rsidP="0028774A">
                            <w:pPr>
                              <w:pStyle w:val="aa"/>
                              <w:numPr>
                                <w:ilvl w:val="0"/>
                                <w:numId w:val="2"/>
                              </w:numPr>
                              <w:ind w:leftChars="0"/>
                              <w:jc w:val="center"/>
                              <w:rPr>
                                <w:rFonts w:asciiTheme="majorEastAsia" w:eastAsiaTheme="majorEastAsia" w:hAnsiTheme="majorEastAsia"/>
                                <w:b/>
                                <w:sz w:val="24"/>
                                <w:u w:val="wave"/>
                              </w:rPr>
                            </w:pPr>
                            <w:r w:rsidRPr="0059757D">
                              <w:rPr>
                                <w:rFonts w:asciiTheme="majorEastAsia" w:eastAsiaTheme="majorEastAsia" w:hAnsiTheme="majorEastAsia" w:hint="eastAsia"/>
                                <w:b/>
                                <w:sz w:val="24"/>
                                <w:u w:val="wave"/>
                              </w:rPr>
                              <w:t>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ABCA7" id="右矢印 113" o:spid="_x0000_s1031" type="#_x0000_t13" style="position:absolute;left:0;text-align:left;margin-left:182.2pt;margin-top:7.5pt;width:156.75pt;height:48.75pt;flip:x;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" adj="18241" fillcolor="#c3c3c3 [2166]" strokecolor="#a5a5a5 [3206]" strokeweight=".5pt">
                <v:fill color2="#b6b6b6 [2614]" rotate="t" colors="0 #d2d2d2;.5 #c8c8c8;1 silver" focus="100%" type="gradient">
                  <o:fill v:ext="view" type="gradientUnscaled"/>
                </v:fill>
                <v:textbox>
                  <w:txbxContent>
                    <w:p w:rsidR="00CF5252" w:rsidRPr="0059757D" w:rsidRDefault="00CF5252" w:rsidP="0028774A">
                      <w:pPr>
                        <w:pStyle w:val="aa"/>
                        <w:numPr>
                          <w:ilvl w:val="0"/>
                          <w:numId w:val="2"/>
                        </w:numPr>
                        <w:ind w:leftChars="0"/>
                        <w:jc w:val="center"/>
                        <w:rPr>
                          <w:rFonts w:asciiTheme="majorEastAsia" w:eastAsiaTheme="majorEastAsia" w:hAnsiTheme="majorEastAsia"/>
                          <w:b/>
                          <w:sz w:val="24"/>
                          <w:u w:val="wave"/>
                        </w:rPr>
                      </w:pPr>
                      <w:r w:rsidRPr="0059757D">
                        <w:rPr>
                          <w:rFonts w:asciiTheme="majorEastAsia" w:eastAsiaTheme="majorEastAsia" w:hAnsiTheme="majorEastAsia" w:hint="eastAsia"/>
                          <w:b/>
                          <w:sz w:val="24"/>
                          <w:u w:val="wave"/>
                        </w:rPr>
                        <w:t>情報提供</w:t>
                      </w:r>
                    </w:p>
                  </w:txbxContent>
                </v:textbox>
                <w10:wrap anchorx="margin"/>
              </v:shape>
            </w:pict>
          </mc:Fallback>
        </mc:AlternateContent>
      </w:r>
    </w:p>
    <w:p w:rsidR="0028774A" w:rsidRDefault="0028774A" w:rsidP="0028774A">
      <w:pPr>
        <w:rPr>
          <w:rFonts w:asciiTheme="majorEastAsia" w:eastAsiaTheme="majorEastAsia" w:hAnsiTheme="majorEastAsia"/>
        </w:rPr>
      </w:pPr>
    </w:p>
    <w:p w:rsidR="0028774A" w:rsidRDefault="0028774A" w:rsidP="0028774A">
      <w:pPr>
        <w:rPr>
          <w:rFonts w:asciiTheme="majorEastAsia" w:eastAsiaTheme="majorEastAsia" w:hAnsiTheme="majorEastAsia"/>
          <w:b/>
          <w:sz w:val="24"/>
          <w:szCs w:val="24"/>
        </w:rPr>
      </w:pPr>
      <w:r>
        <w:rPr>
          <w:rFonts w:ascii="メイリオ" w:eastAsia="メイリオ" w:hAnsi="メイリオ"/>
          <w:noProof/>
          <w:color w:val="666666"/>
          <w:sz w:val="18"/>
          <w:szCs w:val="18"/>
        </w:rPr>
        <mc:AlternateContent>
          <mc:Choice Requires="wps">
            <w:drawing>
              <wp:anchor distT="0" distB="0" distL="114300" distR="114300" simplePos="0" relativeHeight="251596288" behindDoc="0" locked="0" layoutInCell="1" allowOverlap="1" wp14:anchorId="23F59067" wp14:editId="1EB17B4A">
                <wp:simplePos x="0" y="0"/>
                <wp:positionH relativeFrom="margin">
                  <wp:posOffset>2428875</wp:posOffset>
                </wp:positionH>
                <wp:positionV relativeFrom="paragraph">
                  <wp:posOffset>95250</wp:posOffset>
                </wp:positionV>
                <wp:extent cx="1895475" cy="561975"/>
                <wp:effectExtent l="0" t="19050" r="47625" b="47625"/>
                <wp:wrapNone/>
                <wp:docPr id="114" name="右矢印 114"/>
                <wp:cNvGraphicFramePr/>
                <a:graphic xmlns:a="http://schemas.openxmlformats.org/drawingml/2006/main">
                  <a:graphicData uri="http://schemas.microsoft.com/office/word/2010/wordprocessingShape">
                    <wps:wsp>
                      <wps:cNvSpPr/>
                      <wps:spPr>
                        <a:xfrm>
                          <a:off x="0" y="0"/>
                          <a:ext cx="1895475" cy="561975"/>
                        </a:xfrm>
                        <a:prstGeom prst="rightArrow">
                          <a:avLst/>
                        </a:prstGeom>
                      </wps:spPr>
                      <wps:style>
                        <a:lnRef idx="2">
                          <a:schemeClr val="dk1"/>
                        </a:lnRef>
                        <a:fillRef idx="1">
                          <a:schemeClr val="lt1"/>
                        </a:fillRef>
                        <a:effectRef idx="0">
                          <a:schemeClr val="dk1"/>
                        </a:effectRef>
                        <a:fontRef idx="minor">
                          <a:schemeClr val="dk1"/>
                        </a:fontRef>
                      </wps:style>
                      <wps:txbx>
                        <w:txbxContent>
                          <w:p w:rsidR="00CF5252" w:rsidRPr="0059757D" w:rsidRDefault="00CF5252" w:rsidP="0028774A">
                            <w:pPr>
                              <w:pStyle w:val="aa"/>
                              <w:numPr>
                                <w:ilvl w:val="0"/>
                                <w:numId w:val="2"/>
                              </w:numPr>
                              <w:ind w:leftChars="0"/>
                              <w:jc w:val="center"/>
                              <w:rPr>
                                <w:rFonts w:asciiTheme="majorEastAsia" w:eastAsiaTheme="majorEastAsia" w:hAnsiTheme="majorEastAsia"/>
                                <w:b/>
                                <w:sz w:val="24"/>
                              </w:rPr>
                            </w:pPr>
                            <w:r>
                              <w:rPr>
                                <w:rFonts w:asciiTheme="majorEastAsia" w:eastAsiaTheme="majorEastAsia" w:hAnsiTheme="majorEastAsia" w:hint="eastAsia"/>
                                <w:b/>
                                <w:sz w:val="24"/>
                              </w:rPr>
                              <w:t>返信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59067" id="右矢印 114" o:spid="_x0000_s1032" type="#_x0000_t13" style="position:absolute;left:0;text-align:left;margin-left:191.25pt;margin-top:7.5pt;width:149.25pt;height:44.25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" adj="18398" fillcolor="white [3201]" strokecolor="black [3200]" strokeweight="1pt">
                <v:textbox>
                  <w:txbxContent>
                    <w:p w:rsidR="00CF5252" w:rsidRPr="0059757D" w:rsidRDefault="00CF5252" w:rsidP="0028774A">
                      <w:pPr>
                        <w:pStyle w:val="aa"/>
                        <w:numPr>
                          <w:ilvl w:val="0"/>
                          <w:numId w:val="2"/>
                        </w:numPr>
                        <w:ind w:leftChars="0"/>
                        <w:jc w:val="center"/>
                        <w:rPr>
                          <w:rFonts w:asciiTheme="majorEastAsia" w:eastAsiaTheme="majorEastAsia" w:hAnsiTheme="majorEastAsia"/>
                          <w:b/>
                          <w:sz w:val="24"/>
                        </w:rPr>
                      </w:pPr>
                      <w:r>
                        <w:rPr>
                          <w:rFonts w:asciiTheme="majorEastAsia" w:eastAsiaTheme="majorEastAsia" w:hAnsiTheme="majorEastAsia" w:hint="eastAsia"/>
                          <w:b/>
                          <w:sz w:val="24"/>
                        </w:rPr>
                        <w:t>返信</w:t>
                      </w:r>
                    </w:p>
                  </w:txbxContent>
                </v:textbox>
                <w10:wrap anchorx="margin"/>
              </v:shape>
            </w:pict>
          </mc:Fallback>
        </mc:AlternateContent>
      </w:r>
    </w:p>
    <w:p w:rsidR="0028774A" w:rsidRDefault="0028774A" w:rsidP="0028774A">
      <w:pPr>
        <w:rPr>
          <w:rFonts w:asciiTheme="majorEastAsia" w:eastAsiaTheme="majorEastAsia" w:hAnsiTheme="majorEastAsia"/>
          <w:b/>
          <w:sz w:val="24"/>
          <w:szCs w:val="24"/>
        </w:rPr>
      </w:pPr>
    </w:p>
    <w:p w:rsidR="0028774A" w:rsidRDefault="0028774A" w:rsidP="0028774A">
      <w:pPr>
        <w:rPr>
          <w:rFonts w:asciiTheme="majorEastAsia" w:eastAsiaTheme="majorEastAsia" w:hAnsiTheme="majorEastAsia"/>
          <w:b/>
          <w:sz w:val="24"/>
          <w:szCs w:val="24"/>
        </w:rPr>
      </w:pPr>
      <w:r>
        <w:rPr>
          <w:rFonts w:ascii="メイリオ" w:eastAsia="メイリオ" w:hAnsi="メイリオ"/>
          <w:noProof/>
          <w:color w:val="666666"/>
          <w:sz w:val="18"/>
          <w:szCs w:val="18"/>
        </w:rPr>
        <mc:AlternateContent>
          <mc:Choice Requires="wps">
            <w:drawing>
              <wp:anchor distT="0" distB="0" distL="114300" distR="114300" simplePos="0" relativeHeight="251609600" behindDoc="0" locked="0" layoutInCell="1" allowOverlap="1" wp14:anchorId="19D37E62" wp14:editId="61A4276D">
                <wp:simplePos x="0" y="0"/>
                <wp:positionH relativeFrom="column">
                  <wp:posOffset>4714240</wp:posOffset>
                </wp:positionH>
                <wp:positionV relativeFrom="paragraph">
                  <wp:posOffset>180975</wp:posOffset>
                </wp:positionV>
                <wp:extent cx="1724025" cy="48577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17240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Pr="00A13390" w:rsidRDefault="00CF5252" w:rsidP="0028774A">
                            <w:pPr>
                              <w:rPr>
                                <w:rFonts w:ascii="メイリオ" w:eastAsia="メイリオ" w:hAnsi="メイリオ"/>
                                <w:sz w:val="24"/>
                              </w:rPr>
                            </w:pPr>
                            <w:r>
                              <w:rPr>
                                <w:rFonts w:ascii="メイリオ" w:eastAsia="メイリオ" w:hAnsi="メイリオ" w:hint="eastAsia"/>
                                <w:sz w:val="24"/>
                              </w:rPr>
                              <w:t>薬剤師</w:t>
                            </w:r>
                            <w:r>
                              <w:rPr>
                                <w:rFonts w:ascii="メイリオ" w:eastAsia="メイリオ" w:hAnsi="メイリオ"/>
                                <w:sz w:val="24"/>
                              </w:rPr>
                              <w:t>・登録販売者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7E62" id="テキスト ボックス 115" o:spid="_x0000_s1033" type="#_x0000_t202" style="position:absolute;left:0;text-align:left;margin-left:371.2pt;margin-top:14.25pt;width:135.75pt;height:38.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" filled="f" stroked="f" strokeweight=".5pt">
                <v:textbox>
                  <w:txbxContent>
                    <w:p w:rsidR="00CF5252" w:rsidRPr="00A13390" w:rsidRDefault="00CF5252" w:rsidP="0028774A">
                      <w:pPr>
                        <w:rPr>
                          <w:rFonts w:ascii="メイリオ" w:eastAsia="メイリオ" w:hAnsi="メイリオ"/>
                          <w:sz w:val="24"/>
                        </w:rPr>
                      </w:pPr>
                      <w:r>
                        <w:rPr>
                          <w:rFonts w:ascii="メイリオ" w:eastAsia="メイリオ" w:hAnsi="メイリオ" w:hint="eastAsia"/>
                          <w:sz w:val="24"/>
                        </w:rPr>
                        <w:t>薬剤師</w:t>
                      </w:r>
                      <w:r>
                        <w:rPr>
                          <w:rFonts w:ascii="メイリオ" w:eastAsia="メイリオ" w:hAnsi="メイリオ"/>
                          <w:sz w:val="24"/>
                        </w:rPr>
                        <w:t>・登録販売者</w:t>
                      </w:r>
                    </w:p>
                  </w:txbxContent>
                </v:textbox>
              </v:shape>
            </w:pict>
          </mc:Fallback>
        </mc:AlternateContent>
      </w:r>
      <w:r>
        <w:rPr>
          <w:rFonts w:ascii="メイリオ" w:eastAsia="メイリオ" w:hAnsi="メイリオ"/>
          <w:noProof/>
          <w:color w:val="666666"/>
          <w:sz w:val="18"/>
          <w:szCs w:val="18"/>
        </w:rPr>
        <mc:AlternateContent>
          <mc:Choice Requires="wps">
            <w:drawing>
              <wp:anchor distT="0" distB="0" distL="114300" distR="114300" simplePos="0" relativeHeight="251608576" behindDoc="0" locked="0" layoutInCell="1" allowOverlap="1" wp14:anchorId="718978C8" wp14:editId="41EB77FC">
                <wp:simplePos x="0" y="0"/>
                <wp:positionH relativeFrom="column">
                  <wp:posOffset>866775</wp:posOffset>
                </wp:positionH>
                <wp:positionV relativeFrom="paragraph">
                  <wp:posOffset>190500</wp:posOffset>
                </wp:positionV>
                <wp:extent cx="732790" cy="48577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7327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Pr="00A13390" w:rsidRDefault="00CF5252" w:rsidP="0028774A">
                            <w:pPr>
                              <w:rPr>
                                <w:rFonts w:ascii="メイリオ" w:eastAsia="メイリオ" w:hAnsi="メイリオ"/>
                                <w:sz w:val="24"/>
                              </w:rPr>
                            </w:pPr>
                            <w:r w:rsidRPr="00A13390">
                              <w:rPr>
                                <w:rFonts w:ascii="メイリオ" w:eastAsia="メイリオ" w:hAnsi="メイリオ" w:hint="eastAsia"/>
                                <w:sz w:val="24"/>
                              </w:rPr>
                              <w:t>使用者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78C8" id="テキスト ボックス 116" o:spid="_x0000_s1034" type="#_x0000_t202" style="position:absolute;left:0;text-align:left;margin-left:68.25pt;margin-top:15pt;width:57.7pt;height:38.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" filled="f" stroked="f" strokeweight=".5pt">
                <v:textbox>
                  <w:txbxContent>
                    <w:p w:rsidR="00CF5252" w:rsidRPr="00A13390" w:rsidRDefault="00CF5252" w:rsidP="0028774A">
                      <w:pPr>
                        <w:rPr>
                          <w:rFonts w:ascii="メイリオ" w:eastAsia="メイリオ" w:hAnsi="メイリオ"/>
                          <w:sz w:val="24"/>
                        </w:rPr>
                      </w:pPr>
                      <w:r w:rsidRPr="00A13390">
                        <w:rPr>
                          <w:rFonts w:ascii="メイリオ" w:eastAsia="メイリオ" w:hAnsi="メイリオ" w:hint="eastAsia"/>
                          <w:sz w:val="24"/>
                        </w:rPr>
                        <w:t>使用者</w:t>
                      </w:r>
                    </w:p>
                  </w:txbxContent>
                </v:textbox>
              </v:shape>
            </w:pict>
          </mc:Fallback>
        </mc:AlternateContent>
      </w:r>
      <w:r>
        <w:rPr>
          <w:rFonts w:ascii="メイリオ" w:eastAsia="メイリオ" w:hAnsi="メイリオ"/>
          <w:noProof/>
          <w:color w:val="666666"/>
          <w:sz w:val="18"/>
          <w:szCs w:val="18"/>
        </w:rPr>
        <mc:AlternateContent>
          <mc:Choice Requires="wps">
            <w:drawing>
              <wp:anchor distT="0" distB="0" distL="114300" distR="114300" simplePos="0" relativeHeight="251597312" behindDoc="0" locked="0" layoutInCell="1" allowOverlap="1" wp14:anchorId="0166C49C" wp14:editId="5E9141C7">
                <wp:simplePos x="0" y="0"/>
                <wp:positionH relativeFrom="margin">
                  <wp:align>center</wp:align>
                </wp:positionH>
                <wp:positionV relativeFrom="paragraph">
                  <wp:posOffset>38100</wp:posOffset>
                </wp:positionV>
                <wp:extent cx="1962150" cy="581025"/>
                <wp:effectExtent l="19050" t="19050" r="19050" b="47625"/>
                <wp:wrapNone/>
                <wp:docPr id="117" name="右矢印 117"/>
                <wp:cNvGraphicFramePr/>
                <a:graphic xmlns:a="http://schemas.openxmlformats.org/drawingml/2006/main">
                  <a:graphicData uri="http://schemas.microsoft.com/office/word/2010/wordprocessingShape">
                    <wps:wsp>
                      <wps:cNvSpPr/>
                      <wps:spPr>
                        <a:xfrm flipH="1">
                          <a:off x="0" y="0"/>
                          <a:ext cx="1962150" cy="581025"/>
                        </a:xfrm>
                        <a:prstGeom prst="rightArrow">
                          <a:avLst/>
                        </a:prstGeom>
                      </wps:spPr>
                      <wps:style>
                        <a:lnRef idx="1">
                          <a:schemeClr val="accent3"/>
                        </a:lnRef>
                        <a:fillRef idx="2">
                          <a:schemeClr val="accent3"/>
                        </a:fillRef>
                        <a:effectRef idx="1">
                          <a:schemeClr val="accent3"/>
                        </a:effectRef>
                        <a:fontRef idx="minor">
                          <a:schemeClr val="dk1"/>
                        </a:fontRef>
                      </wps:style>
                      <wps:txbx>
                        <w:txbxContent>
                          <w:p w:rsidR="00CF5252" w:rsidRPr="00F156D8" w:rsidRDefault="00CF5252" w:rsidP="0028774A">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 xml:space="preserve">④ </w:t>
                            </w:r>
                            <w:r w:rsidRPr="00F156D8">
                              <w:rPr>
                                <w:rFonts w:asciiTheme="majorEastAsia" w:eastAsiaTheme="majorEastAsia" w:hAnsiTheme="majorEastAsia" w:hint="eastAsia"/>
                                <w:b/>
                                <w:sz w:val="24"/>
                              </w:rPr>
                              <w:t>販売</w:t>
                            </w:r>
                            <w:r w:rsidRPr="00F156D8">
                              <w:rPr>
                                <w:rFonts w:asciiTheme="majorEastAsia" w:eastAsiaTheme="majorEastAsia" w:hAnsiTheme="majorEastAsia"/>
                                <w:b/>
                                <w:sz w:val="24"/>
                              </w:rPr>
                              <w:t>（</w:t>
                            </w:r>
                            <w:r w:rsidRPr="00F156D8">
                              <w:rPr>
                                <w:rFonts w:asciiTheme="majorEastAsia" w:eastAsiaTheme="majorEastAsia" w:hAnsiTheme="majorEastAsia" w:hint="eastAsia"/>
                                <w:b/>
                                <w:sz w:val="24"/>
                              </w:rPr>
                              <w:t>発送</w:t>
                            </w:r>
                            <w:r w:rsidRPr="00F156D8">
                              <w:rPr>
                                <w:rFonts w:asciiTheme="majorEastAsia" w:eastAsiaTheme="majorEastAsia" w:hAnsiTheme="major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C49C" id="右矢印 117" o:spid="_x0000_s1035" type="#_x0000_t13" style="position:absolute;left:0;text-align:left;margin-left:0;margin-top:3pt;width:154.5pt;height:45.75pt;flip:x;z-index:251597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" adj="18402" fillcolor="#c3c3c3 [2166]" strokecolor="#a5a5a5 [3206]" strokeweight=".5pt">
                <v:fill color2="#b6b6b6 [2614]" rotate="t" colors="0 #d2d2d2;.5 #c8c8c8;1 silver" focus="100%" type="gradient">
                  <o:fill v:ext="view" type="gradientUnscaled"/>
                </v:fill>
                <v:textbox>
                  <w:txbxContent>
                    <w:p w:rsidR="00CF5252" w:rsidRPr="00F156D8" w:rsidRDefault="00CF5252" w:rsidP="0028774A">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 xml:space="preserve">④ </w:t>
                      </w:r>
                      <w:r w:rsidRPr="00F156D8">
                        <w:rPr>
                          <w:rFonts w:asciiTheme="majorEastAsia" w:eastAsiaTheme="majorEastAsia" w:hAnsiTheme="majorEastAsia" w:hint="eastAsia"/>
                          <w:b/>
                          <w:sz w:val="24"/>
                        </w:rPr>
                        <w:t>販売</w:t>
                      </w:r>
                      <w:r w:rsidRPr="00F156D8">
                        <w:rPr>
                          <w:rFonts w:asciiTheme="majorEastAsia" w:eastAsiaTheme="majorEastAsia" w:hAnsiTheme="majorEastAsia"/>
                          <w:b/>
                          <w:sz w:val="24"/>
                        </w:rPr>
                        <w:t>（</w:t>
                      </w:r>
                      <w:r w:rsidRPr="00F156D8">
                        <w:rPr>
                          <w:rFonts w:asciiTheme="majorEastAsia" w:eastAsiaTheme="majorEastAsia" w:hAnsiTheme="majorEastAsia" w:hint="eastAsia"/>
                          <w:b/>
                          <w:sz w:val="24"/>
                        </w:rPr>
                        <w:t>発送</w:t>
                      </w:r>
                      <w:r w:rsidRPr="00F156D8">
                        <w:rPr>
                          <w:rFonts w:asciiTheme="majorEastAsia" w:eastAsiaTheme="majorEastAsia" w:hAnsiTheme="majorEastAsia"/>
                          <w:b/>
                          <w:sz w:val="24"/>
                        </w:rPr>
                        <w:t>）</w:t>
                      </w:r>
                    </w:p>
                  </w:txbxContent>
                </v:textbox>
                <w10:wrap anchorx="margin"/>
              </v:shape>
            </w:pict>
          </mc:Fallback>
        </mc:AlternateContent>
      </w:r>
    </w:p>
    <w:p w:rsidR="0028774A" w:rsidRDefault="0028774A" w:rsidP="0028774A">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06528" behindDoc="0" locked="0" layoutInCell="1" allowOverlap="1" wp14:anchorId="05955679" wp14:editId="4D232378">
                <wp:simplePos x="0" y="0"/>
                <wp:positionH relativeFrom="column">
                  <wp:posOffset>4648200</wp:posOffset>
                </wp:positionH>
                <wp:positionV relativeFrom="paragraph">
                  <wp:posOffset>38100</wp:posOffset>
                </wp:positionV>
                <wp:extent cx="1666875" cy="352425"/>
                <wp:effectExtent l="0" t="0" r="28575" b="28575"/>
                <wp:wrapNone/>
                <wp:docPr id="118" name="円/楕円 118"/>
                <wp:cNvGraphicFramePr/>
                <a:graphic xmlns:a="http://schemas.openxmlformats.org/drawingml/2006/main">
                  <a:graphicData uri="http://schemas.microsoft.com/office/word/2010/wordprocessingShape">
                    <wps:wsp>
                      <wps:cNvSpPr/>
                      <wps:spPr>
                        <a:xfrm>
                          <a:off x="0" y="0"/>
                          <a:ext cx="1666875" cy="352425"/>
                        </a:xfrm>
                        <a:prstGeom prst="ellips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E94FC" id="円/楕円 118" o:spid="_x0000_s1026" style="position:absolute;left:0;text-align:left;margin-left:366pt;margin-top:3pt;width:131.25pt;height:27.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" fillcolor="#fff2cc [663]" strokecolor="black [3213]" strokeweight="1pt">
                <v:stroke joinstyle="miter"/>
              </v:oval>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605504" behindDoc="0" locked="0" layoutInCell="1" allowOverlap="1" wp14:anchorId="58147F52" wp14:editId="256546A1">
                <wp:simplePos x="0" y="0"/>
                <wp:positionH relativeFrom="column">
                  <wp:posOffset>714375</wp:posOffset>
                </wp:positionH>
                <wp:positionV relativeFrom="paragraph">
                  <wp:posOffset>66675</wp:posOffset>
                </wp:positionV>
                <wp:extent cx="942975" cy="304800"/>
                <wp:effectExtent l="0" t="0" r="28575" b="19050"/>
                <wp:wrapNone/>
                <wp:docPr id="119" name="円/楕円 119"/>
                <wp:cNvGraphicFramePr/>
                <a:graphic xmlns:a="http://schemas.openxmlformats.org/drawingml/2006/main">
                  <a:graphicData uri="http://schemas.microsoft.com/office/word/2010/wordprocessingShape">
                    <wps:wsp>
                      <wps:cNvSpPr/>
                      <wps:spPr>
                        <a:xfrm>
                          <a:off x="0" y="0"/>
                          <a:ext cx="942975" cy="304800"/>
                        </a:xfrm>
                        <a:prstGeom prst="ellipse">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910B62" id="円/楕円 119" o:spid="_x0000_s1026" style="position:absolute;left:0;text-align:left;margin-left:56.25pt;margin-top:5.25pt;width:74.25pt;height:24pt;z-index:25160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" fillcolor="#fff2cc [663]" strokecolor="black [3213]" strokeweight="1pt">
                <v:stroke joinstyle="miter"/>
              </v:oval>
            </w:pict>
          </mc:Fallback>
        </mc:AlternateContent>
      </w:r>
    </w:p>
    <w:p w:rsidR="0028774A" w:rsidRDefault="0028774A" w:rsidP="0028774A">
      <w:pPr>
        <w:rPr>
          <w:rFonts w:asciiTheme="majorEastAsia" w:eastAsiaTheme="majorEastAsia" w:hAnsiTheme="majorEastAsia"/>
          <w:b/>
          <w:sz w:val="24"/>
          <w:szCs w:val="24"/>
        </w:rPr>
      </w:pPr>
    </w:p>
    <w:p w:rsidR="0028774A" w:rsidRPr="00C9760B" w:rsidRDefault="0028774A" w:rsidP="0028774A">
      <w:pPr>
        <w:ind w:firstLineChars="100" w:firstLine="241"/>
        <w:rPr>
          <w:rFonts w:asciiTheme="majorEastAsia" w:eastAsiaTheme="majorEastAsia" w:hAnsiTheme="majorEastAsia"/>
        </w:rPr>
      </w:pPr>
      <w:r w:rsidRPr="005019A7">
        <w:rPr>
          <w:rFonts w:asciiTheme="majorEastAsia" w:eastAsiaTheme="majorEastAsia" w:hAnsiTheme="majorEastAsia" w:hint="eastAsia"/>
          <w:b/>
          <w:sz w:val="24"/>
        </w:rPr>
        <w:t>インターネット</w:t>
      </w:r>
      <w:r>
        <w:rPr>
          <w:rFonts w:asciiTheme="majorEastAsia" w:eastAsiaTheme="majorEastAsia" w:hAnsiTheme="majorEastAsia" w:hint="eastAsia"/>
        </w:rPr>
        <w:t>を使っての医薬品購入は手軽で便利ですが、</w:t>
      </w:r>
      <w:r w:rsidRPr="00E83949">
        <w:rPr>
          <w:rFonts w:asciiTheme="majorEastAsia" w:eastAsiaTheme="majorEastAsia" w:hAnsiTheme="majorEastAsia" w:hint="eastAsia"/>
          <w:sz w:val="24"/>
          <w:szCs w:val="24"/>
        </w:rPr>
        <w:t>直接、薬局やドラッグストア</w:t>
      </w:r>
      <w:r w:rsidR="00310FB3">
        <w:rPr>
          <w:rFonts w:asciiTheme="majorEastAsia" w:eastAsiaTheme="majorEastAsia" w:hAnsiTheme="majorEastAsia" w:hint="eastAsia"/>
          <w:sz w:val="24"/>
          <w:szCs w:val="24"/>
        </w:rPr>
        <w:t>に行った</w:t>
      </w:r>
      <w:r w:rsidRPr="00E83949">
        <w:rPr>
          <w:rFonts w:asciiTheme="majorEastAsia" w:eastAsiaTheme="majorEastAsia" w:hAnsiTheme="majorEastAsia" w:hint="eastAsia"/>
          <w:sz w:val="24"/>
          <w:szCs w:val="24"/>
        </w:rPr>
        <w:t>方があなたに合った医薬品を</w:t>
      </w:r>
      <w:r w:rsidR="00310FB3">
        <w:rPr>
          <w:rFonts w:asciiTheme="majorEastAsia" w:eastAsiaTheme="majorEastAsia" w:hAnsiTheme="majorEastAsia" w:hint="eastAsia"/>
          <w:sz w:val="24"/>
          <w:szCs w:val="24"/>
        </w:rPr>
        <w:t>購入</w:t>
      </w:r>
      <w:r w:rsidRPr="00E83949">
        <w:rPr>
          <w:rFonts w:asciiTheme="majorEastAsia" w:eastAsiaTheme="majorEastAsia" w:hAnsiTheme="majorEastAsia" w:hint="eastAsia"/>
          <w:sz w:val="24"/>
          <w:szCs w:val="24"/>
        </w:rPr>
        <w:t>できる</w:t>
      </w:r>
      <w:r>
        <w:rPr>
          <w:rFonts w:asciiTheme="majorEastAsia" w:eastAsiaTheme="majorEastAsia" w:hAnsiTheme="majorEastAsia" w:hint="eastAsia"/>
        </w:rPr>
        <w:t xml:space="preserve">のです！ </w:t>
      </w:r>
      <w:r w:rsidR="00310FB3">
        <w:rPr>
          <w:rFonts w:asciiTheme="majorEastAsia" w:eastAsiaTheme="majorEastAsia" w:hAnsiTheme="majorEastAsia" w:hint="eastAsia"/>
        </w:rPr>
        <w:t>なぜなら</w:t>
      </w:r>
      <w:r w:rsidRPr="002A593B">
        <w:rPr>
          <w:rFonts w:asciiTheme="majorEastAsia" w:eastAsiaTheme="majorEastAsia" w:hAnsiTheme="majorEastAsia" w:hint="eastAsia"/>
          <w:b/>
          <w:sz w:val="24"/>
          <w:u w:val="single"/>
        </w:rPr>
        <w:t>薬剤師</w:t>
      </w:r>
      <w:r>
        <w:rPr>
          <w:rFonts w:asciiTheme="majorEastAsia" w:eastAsiaTheme="majorEastAsia" w:hAnsiTheme="majorEastAsia" w:hint="eastAsia"/>
        </w:rPr>
        <w:t>や</w:t>
      </w:r>
      <w:r w:rsidRPr="002A593B">
        <w:rPr>
          <w:rFonts w:asciiTheme="majorEastAsia" w:eastAsiaTheme="majorEastAsia" w:hAnsiTheme="majorEastAsia" w:hint="eastAsia"/>
          <w:b/>
          <w:sz w:val="24"/>
          <w:u w:val="single"/>
        </w:rPr>
        <w:t>登録販売者</w:t>
      </w:r>
      <w:r>
        <w:rPr>
          <w:rFonts w:asciiTheme="majorEastAsia" w:eastAsiaTheme="majorEastAsia" w:hAnsiTheme="majorEastAsia" w:hint="eastAsia"/>
        </w:rPr>
        <w:t>は</w:t>
      </w:r>
      <w:r w:rsidR="00310FB3">
        <w:rPr>
          <w:rFonts w:asciiTheme="majorEastAsia" w:eastAsiaTheme="majorEastAsia" w:hAnsiTheme="majorEastAsia" w:hint="eastAsia"/>
        </w:rPr>
        <w:t>、</w:t>
      </w:r>
      <w:r>
        <w:rPr>
          <w:rFonts w:asciiTheme="majorEastAsia" w:eastAsiaTheme="majorEastAsia" w:hAnsiTheme="majorEastAsia" w:hint="eastAsia"/>
        </w:rPr>
        <w:t>購入しようとする人の</w:t>
      </w:r>
      <w:r w:rsidRPr="00E00495">
        <w:rPr>
          <w:rFonts w:asciiTheme="majorEastAsia" w:eastAsiaTheme="majorEastAsia" w:hAnsiTheme="majorEastAsia" w:hint="eastAsia"/>
          <w:b/>
          <w:color w:val="FF0000"/>
          <w:sz w:val="24"/>
          <w:u w:val="wave"/>
        </w:rPr>
        <w:t>表情</w:t>
      </w:r>
      <w:r w:rsidRPr="00E00495">
        <w:rPr>
          <w:rFonts w:asciiTheme="majorEastAsia" w:eastAsiaTheme="majorEastAsia" w:hAnsiTheme="majorEastAsia" w:hint="eastAsia"/>
          <w:color w:val="FF0000"/>
          <w:u w:val="wave"/>
        </w:rPr>
        <w:t>や</w:t>
      </w:r>
      <w:r w:rsidRPr="00E00495">
        <w:rPr>
          <w:rFonts w:asciiTheme="majorEastAsia" w:eastAsiaTheme="majorEastAsia" w:hAnsiTheme="majorEastAsia" w:hint="eastAsia"/>
          <w:b/>
          <w:color w:val="FF0000"/>
          <w:sz w:val="24"/>
          <w:u w:val="wave"/>
        </w:rPr>
        <w:t>しゃべり方、雰囲気、歩き方</w:t>
      </w:r>
      <w:r>
        <w:rPr>
          <w:rFonts w:asciiTheme="majorEastAsia" w:eastAsiaTheme="majorEastAsia" w:hAnsiTheme="majorEastAsia" w:hint="eastAsia"/>
        </w:rPr>
        <w:t>など、</w:t>
      </w:r>
      <w:r w:rsidR="00310FB3">
        <w:rPr>
          <w:rFonts w:asciiTheme="majorEastAsia" w:eastAsiaTheme="majorEastAsia" w:hAnsiTheme="majorEastAsia" w:hint="eastAsia"/>
          <w:b/>
          <w:color w:val="FF0000"/>
          <w:sz w:val="24"/>
          <w:u w:val="wave"/>
        </w:rPr>
        <w:t>メールなどでは得られない情報も得て判断できる</w:t>
      </w:r>
      <w:r>
        <w:rPr>
          <w:rFonts w:asciiTheme="majorEastAsia" w:eastAsiaTheme="majorEastAsia" w:hAnsiTheme="majorEastAsia" w:hint="eastAsia"/>
        </w:rPr>
        <w:t>からです。また、医薬品の使い方</w:t>
      </w:r>
      <w:r w:rsidR="0068416E">
        <w:rPr>
          <w:rFonts w:asciiTheme="majorEastAsia" w:eastAsiaTheme="majorEastAsia" w:hAnsiTheme="majorEastAsia" w:hint="eastAsia"/>
        </w:rPr>
        <w:t>や注意点</w:t>
      </w:r>
      <w:r>
        <w:rPr>
          <w:rFonts w:asciiTheme="majorEastAsia" w:eastAsiaTheme="majorEastAsia" w:hAnsiTheme="majorEastAsia" w:hint="eastAsia"/>
        </w:rPr>
        <w:t>の説明</w:t>
      </w:r>
      <w:r w:rsidR="0068416E">
        <w:rPr>
          <w:rFonts w:asciiTheme="majorEastAsia" w:eastAsiaTheme="majorEastAsia" w:hAnsiTheme="majorEastAsia" w:hint="eastAsia"/>
        </w:rPr>
        <w:t>を受けたり</w:t>
      </w:r>
      <w:r w:rsidR="00310FB3">
        <w:rPr>
          <w:rFonts w:asciiTheme="majorEastAsia" w:eastAsiaTheme="majorEastAsia" w:hAnsiTheme="majorEastAsia" w:hint="eastAsia"/>
        </w:rPr>
        <w:t>、分からないことに対</w:t>
      </w:r>
      <w:r w:rsidR="0068416E">
        <w:rPr>
          <w:rFonts w:asciiTheme="majorEastAsia" w:eastAsiaTheme="majorEastAsia" w:hAnsiTheme="majorEastAsia" w:hint="eastAsia"/>
        </w:rPr>
        <w:t>して</w:t>
      </w:r>
      <w:r w:rsidR="00310FB3">
        <w:rPr>
          <w:rFonts w:asciiTheme="majorEastAsia" w:eastAsiaTheme="majorEastAsia" w:hAnsiTheme="majorEastAsia" w:hint="eastAsia"/>
        </w:rPr>
        <w:t>質問</w:t>
      </w:r>
      <w:r w:rsidR="0068416E">
        <w:rPr>
          <w:rFonts w:asciiTheme="majorEastAsia" w:eastAsiaTheme="majorEastAsia" w:hAnsiTheme="majorEastAsia" w:hint="eastAsia"/>
        </w:rPr>
        <w:t>する時</w:t>
      </w:r>
      <w:r>
        <w:rPr>
          <w:rFonts w:asciiTheme="majorEastAsia" w:eastAsiaTheme="majorEastAsia" w:hAnsiTheme="majorEastAsia" w:hint="eastAsia"/>
        </w:rPr>
        <w:t>も、メールよりスムーズに行うことができます。</w:t>
      </w:r>
    </w:p>
    <w:p w:rsidR="0028774A" w:rsidRDefault="0028774A" w:rsidP="0028774A">
      <w:pPr>
        <w:ind w:firstLineChars="100" w:firstLine="241"/>
        <w:rPr>
          <w:rFonts w:asciiTheme="majorEastAsia" w:eastAsiaTheme="majorEastAsia" w:hAnsiTheme="majorEastAsia"/>
          <w:b/>
          <w:sz w:val="24"/>
        </w:rPr>
      </w:pPr>
    </w:p>
    <w:p w:rsidR="0028774A" w:rsidRPr="00A13390" w:rsidRDefault="0028774A" w:rsidP="0028774A">
      <w:pPr>
        <w:ind w:firstLineChars="100" w:firstLine="210"/>
        <w:rPr>
          <w:rFonts w:asciiTheme="majorEastAsia" w:eastAsiaTheme="majorEastAsia" w:hAnsiTheme="majorEastAsia"/>
          <w:b/>
          <w:sz w:val="24"/>
        </w:rPr>
      </w:pPr>
      <w:r>
        <w:rPr>
          <w:rFonts w:asciiTheme="majorEastAsia" w:eastAsiaTheme="majorEastAsia" w:hAnsiTheme="majorEastAsia" w:hint="eastAsia"/>
        </w:rPr>
        <w:t>困ったことに</w:t>
      </w:r>
      <w:r w:rsidRPr="00B05ECF">
        <w:rPr>
          <w:rFonts w:asciiTheme="majorEastAsia" w:eastAsiaTheme="majorEastAsia" w:hAnsiTheme="majorEastAsia" w:hint="eastAsia"/>
        </w:rPr>
        <w:t>、</w:t>
      </w:r>
      <w:r w:rsidRPr="00FC21E0">
        <w:rPr>
          <w:rFonts w:asciiTheme="majorEastAsia" w:eastAsiaTheme="majorEastAsia" w:hAnsiTheme="majorEastAsia" w:hint="eastAsia"/>
          <w:b/>
          <w:sz w:val="24"/>
        </w:rPr>
        <w:t>インター</w:t>
      </w:r>
      <w:r w:rsidRPr="00FC21E0">
        <w:rPr>
          <w:rFonts w:asciiTheme="majorEastAsia" w:eastAsiaTheme="majorEastAsia" w:hAnsiTheme="majorEastAsia" w:hint="eastAsia"/>
          <w:b/>
          <w:sz w:val="24"/>
          <w:szCs w:val="24"/>
        </w:rPr>
        <w:t>ネット</w:t>
      </w:r>
      <w:r w:rsidRPr="00A13E5A">
        <w:rPr>
          <w:rFonts w:asciiTheme="majorEastAsia" w:eastAsiaTheme="majorEastAsia" w:hAnsiTheme="majorEastAsia" w:hint="eastAsia"/>
        </w:rPr>
        <w:t>上には、一般用医薬品の販売許可を得ていない</w:t>
      </w:r>
      <w:r w:rsidRPr="00E22507">
        <w:rPr>
          <w:rFonts w:asciiTheme="majorEastAsia" w:eastAsiaTheme="majorEastAsia" w:hAnsiTheme="majorEastAsia" w:hint="eastAsia"/>
          <w:b/>
          <w:sz w:val="24"/>
          <w:u w:val="single"/>
        </w:rPr>
        <w:t>違法な販売サイト</w:t>
      </w:r>
      <w:r>
        <w:rPr>
          <w:rFonts w:asciiTheme="majorEastAsia" w:eastAsiaTheme="majorEastAsia" w:hAnsiTheme="majorEastAsia" w:hint="eastAsia"/>
        </w:rPr>
        <w:t>、法律</w:t>
      </w:r>
      <w:r w:rsidRPr="00A13E5A">
        <w:rPr>
          <w:rFonts w:asciiTheme="majorEastAsia" w:eastAsiaTheme="majorEastAsia" w:hAnsiTheme="majorEastAsia" w:hint="eastAsia"/>
        </w:rPr>
        <w:t>による安全性が確認されていない</w:t>
      </w:r>
      <w:r w:rsidRPr="00E22507">
        <w:rPr>
          <w:rFonts w:asciiTheme="majorEastAsia" w:eastAsiaTheme="majorEastAsia" w:hAnsiTheme="majorEastAsia" w:hint="eastAsia"/>
          <w:b/>
          <w:sz w:val="24"/>
          <w:u w:val="wave"/>
          <w:shd w:val="pct15" w:color="auto" w:fill="FFFFFF"/>
        </w:rPr>
        <w:t>海外</w:t>
      </w:r>
      <w:r>
        <w:rPr>
          <w:rFonts w:asciiTheme="majorEastAsia" w:eastAsiaTheme="majorEastAsia" w:hAnsiTheme="majorEastAsia" w:hint="eastAsia"/>
          <w:b/>
          <w:sz w:val="24"/>
          <w:u w:val="wave"/>
          <w:shd w:val="pct15" w:color="auto" w:fill="FFFFFF"/>
        </w:rPr>
        <w:t>の</w:t>
      </w:r>
      <w:r w:rsidRPr="00E22507">
        <w:rPr>
          <w:rFonts w:asciiTheme="majorEastAsia" w:eastAsiaTheme="majorEastAsia" w:hAnsiTheme="majorEastAsia" w:hint="eastAsia"/>
          <w:b/>
          <w:sz w:val="24"/>
          <w:u w:val="wave"/>
          <w:shd w:val="pct15" w:color="auto" w:fill="FFFFFF"/>
        </w:rPr>
        <w:t>医薬品</w:t>
      </w:r>
      <w:r w:rsidRPr="00A13E5A">
        <w:rPr>
          <w:rFonts w:asciiTheme="majorEastAsia" w:eastAsiaTheme="majorEastAsia" w:hAnsiTheme="majorEastAsia" w:hint="eastAsia"/>
        </w:rPr>
        <w:t>や</w:t>
      </w:r>
      <w:r w:rsidRPr="00E22507">
        <w:rPr>
          <w:rFonts w:asciiTheme="majorEastAsia" w:eastAsiaTheme="majorEastAsia" w:hAnsiTheme="majorEastAsia" w:hint="eastAsia"/>
          <w:b/>
          <w:sz w:val="24"/>
          <w:u w:val="wave"/>
          <w:shd w:val="pct15" w:color="auto" w:fill="FFFFFF"/>
        </w:rPr>
        <w:t>偽造医薬品</w:t>
      </w:r>
      <w:r w:rsidRPr="00A13E5A">
        <w:rPr>
          <w:rFonts w:asciiTheme="majorEastAsia" w:eastAsiaTheme="majorEastAsia" w:hAnsiTheme="majorEastAsia" w:hint="eastAsia"/>
        </w:rPr>
        <w:t>を販売しているサイトなど</w:t>
      </w:r>
      <w:r w:rsidR="005324B0">
        <w:rPr>
          <w:rFonts w:asciiTheme="majorEastAsia" w:eastAsiaTheme="majorEastAsia" w:hAnsiTheme="majorEastAsia" w:hint="eastAsia"/>
        </w:rPr>
        <w:t>も</w:t>
      </w:r>
      <w:r w:rsidRPr="00A13E5A">
        <w:rPr>
          <w:rFonts w:asciiTheme="majorEastAsia" w:eastAsiaTheme="majorEastAsia" w:hAnsiTheme="majorEastAsia" w:hint="eastAsia"/>
        </w:rPr>
        <w:t>あり、それらによる</w:t>
      </w:r>
      <w:r w:rsidRPr="00AF7CC0">
        <w:rPr>
          <w:rFonts w:asciiTheme="majorEastAsia" w:eastAsiaTheme="majorEastAsia" w:hAnsiTheme="majorEastAsia" w:hint="eastAsia"/>
          <w:b/>
          <w:sz w:val="24"/>
        </w:rPr>
        <w:t>健康被害</w:t>
      </w:r>
      <w:r w:rsidRPr="00A13E5A">
        <w:rPr>
          <w:rFonts w:asciiTheme="majorEastAsia" w:eastAsiaTheme="majorEastAsia" w:hAnsiTheme="majorEastAsia" w:hint="eastAsia"/>
        </w:rPr>
        <w:t>や</w:t>
      </w:r>
      <w:r w:rsidRPr="00AF7CC0">
        <w:rPr>
          <w:rFonts w:asciiTheme="majorEastAsia" w:eastAsiaTheme="majorEastAsia" w:hAnsiTheme="majorEastAsia" w:hint="eastAsia"/>
          <w:b/>
          <w:sz w:val="24"/>
        </w:rPr>
        <w:t>消費者トラブル</w:t>
      </w:r>
      <w:r>
        <w:rPr>
          <w:rFonts w:asciiTheme="majorEastAsia" w:eastAsiaTheme="majorEastAsia" w:hAnsiTheme="majorEastAsia" w:hint="eastAsia"/>
        </w:rPr>
        <w:t>も数多く</w:t>
      </w:r>
      <w:r w:rsidRPr="00A13E5A">
        <w:rPr>
          <w:rFonts w:asciiTheme="majorEastAsia" w:eastAsiaTheme="majorEastAsia" w:hAnsiTheme="majorEastAsia" w:hint="eastAsia"/>
        </w:rPr>
        <w:t>発生</w:t>
      </w:r>
      <w:r>
        <w:rPr>
          <w:rFonts w:asciiTheme="majorEastAsia" w:eastAsiaTheme="majorEastAsia" w:hAnsiTheme="majorEastAsia" w:hint="eastAsia"/>
        </w:rPr>
        <w:t>しています。</w:t>
      </w:r>
    </w:p>
    <w:p w:rsidR="0028774A" w:rsidRDefault="0028774A" w:rsidP="0028774A">
      <w:pPr>
        <w:rPr>
          <w:rFonts w:asciiTheme="majorEastAsia" w:eastAsiaTheme="majorEastAsia" w:hAnsiTheme="majorEastAsia"/>
          <w:b/>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599360" behindDoc="0" locked="0" layoutInCell="1" allowOverlap="1" wp14:anchorId="39536029" wp14:editId="4E9CDE49">
                <wp:simplePos x="0" y="0"/>
                <wp:positionH relativeFrom="margin">
                  <wp:posOffset>-57150</wp:posOffset>
                </wp:positionH>
                <wp:positionV relativeFrom="paragraph">
                  <wp:posOffset>200025</wp:posOffset>
                </wp:positionV>
                <wp:extent cx="1247775" cy="381000"/>
                <wp:effectExtent l="38100" t="19050" r="28575" b="38100"/>
                <wp:wrapNone/>
                <wp:docPr id="121" name="星 16 121"/>
                <wp:cNvGraphicFramePr/>
                <a:graphic xmlns:a="http://schemas.openxmlformats.org/drawingml/2006/main">
                  <a:graphicData uri="http://schemas.microsoft.com/office/word/2010/wordprocessingShape">
                    <wps:wsp>
                      <wps:cNvSpPr/>
                      <wps:spPr>
                        <a:xfrm>
                          <a:off x="0" y="0"/>
                          <a:ext cx="1247775" cy="381000"/>
                        </a:xfrm>
                        <a:prstGeom prst="star16">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614C7A"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121" o:spid="_x0000_s1026" type="#_x0000_t59" style="position:absolute;left:0;text-align:left;margin-left:-4.5pt;margin-top:15.75pt;width:98.25pt;height:30pt;z-index:251599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" fillcolor="yellow" strokecolor="windowText" strokeweight="1pt">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90144" behindDoc="1" locked="0" layoutInCell="1" allowOverlap="1" wp14:anchorId="730864BE" wp14:editId="240DBF24">
                <wp:simplePos x="0" y="0"/>
                <wp:positionH relativeFrom="margin">
                  <wp:posOffset>-3659</wp:posOffset>
                </wp:positionH>
                <wp:positionV relativeFrom="paragraph">
                  <wp:posOffset>188366</wp:posOffset>
                </wp:positionV>
                <wp:extent cx="6768943" cy="552450"/>
                <wp:effectExtent l="0" t="0" r="0" b="0"/>
                <wp:wrapNone/>
                <wp:docPr id="120" name="平行四辺形 120"/>
                <wp:cNvGraphicFramePr/>
                <a:graphic xmlns:a="http://schemas.openxmlformats.org/drawingml/2006/main">
                  <a:graphicData uri="http://schemas.microsoft.com/office/word/2010/wordprocessingShape">
                    <wps:wsp>
                      <wps:cNvSpPr/>
                      <wps:spPr>
                        <a:xfrm>
                          <a:off x="0" y="0"/>
                          <a:ext cx="6768943" cy="552450"/>
                        </a:xfrm>
                        <a:prstGeom prst="parallelogram">
                          <a:avLst/>
                        </a:prstGeom>
                        <a:solidFill>
                          <a:srgbClr val="A9CB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DB37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20" o:spid="_x0000_s1026" type="#_x0000_t7" style="position:absolute;left:0;text-align:left;margin-left:-.3pt;margin-top:14.85pt;width:533pt;height:43.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" adj="441" fillcolor="#a9cbe9" stroked="f" strokeweight="1pt">
                <w10:wrap anchorx="margin"/>
              </v:shape>
            </w:pict>
          </mc:Fallback>
        </mc:AlternateContent>
      </w:r>
    </w:p>
    <w:p w:rsidR="0028774A" w:rsidRDefault="0028774A" w:rsidP="0028774A">
      <w:pPr>
        <w:ind w:firstLineChars="700" w:firstLine="147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00384" behindDoc="0" locked="0" layoutInCell="1" allowOverlap="1" wp14:anchorId="3E6A9421" wp14:editId="19C19DD7">
                <wp:simplePos x="0" y="0"/>
                <wp:positionH relativeFrom="margin">
                  <wp:posOffset>28575</wp:posOffset>
                </wp:positionH>
                <wp:positionV relativeFrom="paragraph">
                  <wp:posOffset>9525</wp:posOffset>
                </wp:positionV>
                <wp:extent cx="914400" cy="323850"/>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Default="00CF5252" w:rsidP="0028774A">
                            <w:r w:rsidRPr="00EF505C">
                              <w:rPr>
                                <w:rFonts w:ascii="HGP創英角ﾎﾟｯﾌﾟ体" w:eastAsia="HGP創英角ﾎﾟｯﾌﾟ体" w:hAnsi="HGP創英角ﾎﾟｯﾌﾟ体" w:hint="eastAsia"/>
                                <w:sz w:val="24"/>
                              </w:rPr>
                              <w:t>海外</w:t>
                            </w:r>
                            <w:r>
                              <w:rPr>
                                <w:rFonts w:ascii="HGP創英角ﾎﾟｯﾌﾟ体" w:eastAsia="HGP創英角ﾎﾟｯﾌﾟ体" w:hAnsi="HGP創英角ﾎﾟｯﾌﾟ体" w:hint="eastAsia"/>
                                <w:sz w:val="24"/>
                              </w:rPr>
                              <w:t>の</w:t>
                            </w:r>
                            <w:r w:rsidRPr="00EF505C">
                              <w:rPr>
                                <w:rFonts w:ascii="HGP創英角ﾎﾟｯﾌﾟ体" w:eastAsia="HGP創英角ﾎﾟｯﾌﾟ体" w:hAnsi="HGP創英角ﾎﾟｯﾌﾟ体" w:hint="eastAsia"/>
                                <w:sz w:val="24"/>
                              </w:rPr>
                              <w:t>医薬品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A9421" id="テキスト ボックス 122" o:spid="_x0000_s1036" type="#_x0000_t202" style="position:absolute;left:0;text-align:left;margin-left:2.25pt;margin-top:.75pt;width:1in;height:25.5pt;z-index:251600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" filled="f" stroked="f" strokeweight=".5pt">
                <v:textbox>
                  <w:txbxContent>
                    <w:p w:rsidR="00CF5252" w:rsidRDefault="00CF5252" w:rsidP="0028774A">
                      <w:r w:rsidRPr="00EF505C">
                        <w:rPr>
                          <w:rFonts w:ascii="HGP創英角ﾎﾟｯﾌﾟ体" w:eastAsia="HGP創英角ﾎﾟｯﾌﾟ体" w:hAnsi="HGP創英角ﾎﾟｯﾌﾟ体" w:hint="eastAsia"/>
                          <w:sz w:val="24"/>
                        </w:rPr>
                        <w:t>海外</w:t>
                      </w:r>
                      <w:r>
                        <w:rPr>
                          <w:rFonts w:ascii="HGP創英角ﾎﾟｯﾌﾟ体" w:eastAsia="HGP創英角ﾎﾟｯﾌﾟ体" w:hAnsi="HGP創英角ﾎﾟｯﾌﾟ体" w:hint="eastAsia"/>
                          <w:sz w:val="24"/>
                        </w:rPr>
                        <w:t>の</w:t>
                      </w:r>
                      <w:r w:rsidRPr="00EF505C">
                        <w:rPr>
                          <w:rFonts w:ascii="HGP創英角ﾎﾟｯﾌﾟ体" w:eastAsia="HGP創英角ﾎﾟｯﾌﾟ体" w:hAnsi="HGP創英角ﾎﾟｯﾌﾟ体" w:hint="eastAsia"/>
                          <w:sz w:val="24"/>
                        </w:rPr>
                        <w:t>医薬品</w:t>
                      </w:r>
                    </w:p>
                  </w:txbxContent>
                </v:textbox>
                <w10:wrap anchorx="margin"/>
              </v:shape>
            </w:pict>
          </mc:Fallback>
        </mc:AlternateContent>
      </w:r>
      <w:r>
        <w:rPr>
          <w:rFonts w:asciiTheme="majorEastAsia" w:eastAsiaTheme="majorEastAsia" w:hAnsiTheme="majorEastAsia" w:hint="eastAsia"/>
        </w:rPr>
        <w:t xml:space="preserve">　　海外から個人輸入した医薬品は、日本の法律に基づいて国内に流通しているものに比べて、</w:t>
      </w:r>
    </w:p>
    <w:p w:rsidR="0028774A" w:rsidRDefault="0028774A" w:rsidP="0028774A">
      <w:pPr>
        <w:ind w:firstLineChars="900" w:firstLine="1890"/>
        <w:rPr>
          <w:rFonts w:asciiTheme="majorEastAsia" w:eastAsiaTheme="majorEastAsia" w:hAnsiTheme="majorEastAsia"/>
        </w:rPr>
      </w:pPr>
      <w:r>
        <w:rPr>
          <w:rFonts w:asciiTheme="majorEastAsia" w:eastAsiaTheme="majorEastAsia" w:hAnsiTheme="majorEastAsia" w:hint="eastAsia"/>
        </w:rPr>
        <w:t>様々な</w:t>
      </w:r>
      <w:r>
        <w:rPr>
          <w:rFonts w:asciiTheme="majorEastAsia" w:eastAsiaTheme="majorEastAsia" w:hAnsiTheme="majorEastAsia" w:hint="eastAsia"/>
          <w:b/>
          <w:sz w:val="24"/>
          <w:u w:val="wave"/>
        </w:rPr>
        <w:t>品質</w:t>
      </w:r>
      <w:r w:rsidRPr="005019A7">
        <w:rPr>
          <w:rFonts w:asciiTheme="majorEastAsia" w:eastAsiaTheme="majorEastAsia" w:hAnsiTheme="majorEastAsia" w:hint="eastAsia"/>
          <w:b/>
          <w:sz w:val="24"/>
          <w:u w:val="wave"/>
        </w:rPr>
        <w:t>上のリスク</w:t>
      </w:r>
      <w:r w:rsidRPr="00D27428">
        <w:rPr>
          <w:rFonts w:asciiTheme="majorEastAsia" w:eastAsiaTheme="majorEastAsia" w:hAnsiTheme="majorEastAsia" w:hint="eastAsia"/>
        </w:rPr>
        <w:t>など</w:t>
      </w:r>
      <w:r>
        <w:rPr>
          <w:rFonts w:asciiTheme="majorEastAsia" w:eastAsiaTheme="majorEastAsia" w:hAnsiTheme="majorEastAsia" w:hint="eastAsia"/>
        </w:rPr>
        <w:t>が潜んでいます。</w:t>
      </w:r>
    </w:p>
    <w:p w:rsidR="0028774A" w:rsidRPr="007C4D94" w:rsidRDefault="0028774A" w:rsidP="0028774A">
      <w:pPr>
        <w:ind w:firstLineChars="900" w:firstLine="189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91168" behindDoc="1" locked="0" layoutInCell="1" allowOverlap="1" wp14:anchorId="33D11181" wp14:editId="769957E1">
                <wp:simplePos x="0" y="0"/>
                <wp:positionH relativeFrom="margin">
                  <wp:posOffset>-3658</wp:posOffset>
                </wp:positionH>
                <wp:positionV relativeFrom="paragraph">
                  <wp:posOffset>153619</wp:posOffset>
                </wp:positionV>
                <wp:extent cx="6759245" cy="581025"/>
                <wp:effectExtent l="0" t="0" r="3810" b="9525"/>
                <wp:wrapNone/>
                <wp:docPr id="123" name="平行四辺形 123"/>
                <wp:cNvGraphicFramePr/>
                <a:graphic xmlns:a="http://schemas.openxmlformats.org/drawingml/2006/main">
                  <a:graphicData uri="http://schemas.microsoft.com/office/word/2010/wordprocessingShape">
                    <wps:wsp>
                      <wps:cNvSpPr/>
                      <wps:spPr>
                        <a:xfrm>
                          <a:off x="0" y="0"/>
                          <a:ext cx="6759245" cy="581025"/>
                        </a:xfrm>
                        <a:prstGeom prst="parallelogram">
                          <a:avLst/>
                        </a:prstGeom>
                        <a:solidFill>
                          <a:srgbClr val="B8E08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53CA0" id="平行四辺形 123" o:spid="_x0000_s1026" type="#_x0000_t7" style="position:absolute;left:0;text-align:left;margin-left:-.3pt;margin-top:12.1pt;width:532.2pt;height:45.7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" adj="464" fillcolor="#b8e08c" stroked="f" strokeweight="1pt">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88096" behindDoc="0" locked="0" layoutInCell="1" allowOverlap="1" wp14:anchorId="73CD40A8" wp14:editId="243658DB">
                <wp:simplePos x="0" y="0"/>
                <wp:positionH relativeFrom="margin">
                  <wp:align>left</wp:align>
                </wp:positionH>
                <wp:positionV relativeFrom="paragraph">
                  <wp:posOffset>152400</wp:posOffset>
                </wp:positionV>
                <wp:extent cx="1104900" cy="390525"/>
                <wp:effectExtent l="38100" t="19050" r="19050" b="47625"/>
                <wp:wrapNone/>
                <wp:docPr id="124" name="星 16 124"/>
                <wp:cNvGraphicFramePr/>
                <a:graphic xmlns:a="http://schemas.openxmlformats.org/drawingml/2006/main">
                  <a:graphicData uri="http://schemas.microsoft.com/office/word/2010/wordprocessingShape">
                    <wps:wsp>
                      <wps:cNvSpPr/>
                      <wps:spPr>
                        <a:xfrm>
                          <a:off x="0" y="0"/>
                          <a:ext cx="1104900" cy="390525"/>
                        </a:xfrm>
                        <a:prstGeom prst="star16">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6C38A" id="星 16 124" o:spid="_x0000_s1026" type="#_x0000_t59" style="position:absolute;left:0;text-align:left;margin-left:0;margin-top:12pt;width:87pt;height:30.75pt;z-index:251588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" fillcolor="yellow" strokecolor="black [3213]" strokeweight="1pt">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98336" behindDoc="0" locked="0" layoutInCell="1" allowOverlap="1" wp14:anchorId="53FB8BB8" wp14:editId="742BFA97">
                <wp:simplePos x="0" y="0"/>
                <wp:positionH relativeFrom="margin">
                  <wp:posOffset>123190</wp:posOffset>
                </wp:positionH>
                <wp:positionV relativeFrom="paragraph">
                  <wp:posOffset>190500</wp:posOffset>
                </wp:positionV>
                <wp:extent cx="962025" cy="314325"/>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9620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5252" w:rsidRPr="008F769C" w:rsidRDefault="00CF5252" w:rsidP="0028774A">
                            <w:pPr>
                              <w:rPr>
                                <w:rFonts w:ascii="HGP創英角ﾎﾟｯﾌﾟ体" w:eastAsia="HGP創英角ﾎﾟｯﾌﾟ体" w:hAnsi="HGP創英角ﾎﾟｯﾌﾟ体"/>
                                <w:sz w:val="24"/>
                              </w:rPr>
                            </w:pPr>
                            <w:r w:rsidRPr="008F769C">
                              <w:rPr>
                                <w:rFonts w:ascii="HGP創英角ﾎﾟｯﾌﾟ体" w:eastAsia="HGP創英角ﾎﾟｯﾌﾟ体" w:hAnsi="HGP創英角ﾎﾟｯﾌﾟ体" w:hint="eastAsia"/>
                                <w:sz w:val="24"/>
                              </w:rPr>
                              <w:t>偽造</w:t>
                            </w:r>
                            <w:r w:rsidRPr="008F769C">
                              <w:rPr>
                                <w:rFonts w:ascii="HGP創英角ﾎﾟｯﾌﾟ体" w:eastAsia="HGP創英角ﾎﾟｯﾌﾟ体" w:hAnsi="HGP創英角ﾎﾟｯﾌﾟ体"/>
                                <w:sz w:val="24"/>
                              </w:rPr>
                              <w:t>医薬品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B8BB8" id="テキスト ボックス 125" o:spid="_x0000_s1037" type="#_x0000_t202" style="position:absolute;left:0;text-align:left;margin-left:9.7pt;margin-top:15pt;width:75.75pt;height:24.75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" filled="f" stroked="f" strokeweight=".5pt">
                <v:textbox>
                  <w:txbxContent>
                    <w:p w:rsidR="00CF5252" w:rsidRPr="008F769C" w:rsidRDefault="00CF5252" w:rsidP="0028774A">
                      <w:pPr>
                        <w:rPr>
                          <w:rFonts w:ascii="HGP創英角ﾎﾟｯﾌﾟ体" w:eastAsia="HGP創英角ﾎﾟｯﾌﾟ体" w:hAnsi="HGP創英角ﾎﾟｯﾌﾟ体"/>
                          <w:sz w:val="24"/>
                        </w:rPr>
                      </w:pPr>
                      <w:r w:rsidRPr="008F769C">
                        <w:rPr>
                          <w:rFonts w:ascii="HGP創英角ﾎﾟｯﾌﾟ体" w:eastAsia="HGP創英角ﾎﾟｯﾌﾟ体" w:hAnsi="HGP創英角ﾎﾟｯﾌﾟ体" w:hint="eastAsia"/>
                          <w:sz w:val="24"/>
                        </w:rPr>
                        <w:t>偽造</w:t>
                      </w:r>
                      <w:r w:rsidRPr="008F769C">
                        <w:rPr>
                          <w:rFonts w:ascii="HGP創英角ﾎﾟｯﾌﾟ体" w:eastAsia="HGP創英角ﾎﾟｯﾌﾟ体" w:hAnsi="HGP創英角ﾎﾟｯﾌﾟ体"/>
                          <w:sz w:val="24"/>
                        </w:rPr>
                        <w:t>医薬品</w:t>
                      </w:r>
                    </w:p>
                  </w:txbxContent>
                </v:textbox>
                <w10:wrap anchorx="margin"/>
              </v:shape>
            </w:pict>
          </mc:Fallback>
        </mc:AlternateContent>
      </w:r>
    </w:p>
    <w:p w:rsidR="0028774A" w:rsidRDefault="0028774A" w:rsidP="0028774A">
      <w:pPr>
        <w:ind w:leftChars="600" w:left="1470" w:hangingChars="100" w:hanging="210"/>
        <w:rPr>
          <w:rFonts w:asciiTheme="majorEastAsia" w:eastAsiaTheme="majorEastAsia" w:hAnsiTheme="majorEastAsia"/>
        </w:rPr>
      </w:pPr>
      <w:r w:rsidRPr="00EF505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F769C">
        <w:rPr>
          <w:rFonts w:asciiTheme="majorEastAsia" w:eastAsiaTheme="majorEastAsia" w:hAnsiTheme="majorEastAsia" w:hint="eastAsia"/>
          <w:b/>
          <w:sz w:val="22"/>
          <w:u w:val="wave"/>
        </w:rPr>
        <w:t>有効成分を含まないもの、違う成分が含まれているもの、不純物を含むもの</w:t>
      </w:r>
      <w:r>
        <w:rPr>
          <w:rFonts w:asciiTheme="majorEastAsia" w:eastAsiaTheme="majorEastAsia" w:hAnsiTheme="majorEastAsia" w:hint="eastAsia"/>
        </w:rPr>
        <w:t>などが</w:t>
      </w:r>
    </w:p>
    <w:p w:rsidR="0028774A" w:rsidRPr="004B7C0C" w:rsidRDefault="0028774A" w:rsidP="0028774A">
      <w:pPr>
        <w:ind w:leftChars="700" w:left="1470" w:firstLineChars="200" w:firstLine="420"/>
        <w:rPr>
          <w:rFonts w:asciiTheme="majorEastAsia" w:eastAsiaTheme="majorEastAsia" w:hAnsiTheme="majorEastAsia"/>
        </w:rPr>
      </w:pPr>
      <w:r>
        <w:rPr>
          <w:rFonts w:asciiTheme="majorEastAsia" w:eastAsiaTheme="majorEastAsia" w:hAnsiTheme="majorEastAsia" w:hint="eastAsia"/>
        </w:rPr>
        <w:t>あります</w:t>
      </w:r>
      <w:r w:rsidRPr="002D6F90">
        <w:rPr>
          <w:rFonts w:asciiTheme="majorEastAsia" w:eastAsiaTheme="majorEastAsia" w:hAnsiTheme="majorEastAsia" w:hint="eastAsia"/>
        </w:rPr>
        <w:t>。</w:t>
      </w:r>
      <w:r>
        <w:rPr>
          <w:rFonts w:asciiTheme="majorEastAsia" w:eastAsiaTheme="majorEastAsia" w:hAnsiTheme="majorEastAsia" w:hint="eastAsia"/>
        </w:rPr>
        <w:t>正規品に極めて類似した色・形をしており、</w:t>
      </w:r>
      <w:r w:rsidRPr="00EF505C">
        <w:rPr>
          <w:rFonts w:asciiTheme="majorEastAsia" w:eastAsiaTheme="majorEastAsia" w:hAnsiTheme="majorEastAsia" w:hint="eastAsia"/>
        </w:rPr>
        <w:t>判別するのが困難な場合が多いです</w:t>
      </w:r>
      <w:r>
        <w:rPr>
          <w:rFonts w:asciiTheme="majorEastAsia" w:eastAsiaTheme="majorEastAsia" w:hAnsiTheme="majorEastAsia" w:hint="eastAsia"/>
        </w:rPr>
        <w:t>。</w:t>
      </w:r>
    </w:p>
    <w:p w:rsidR="0028774A" w:rsidRDefault="0028774A" w:rsidP="000F7D2A">
      <w:pPr>
        <w:spacing w:line="280" w:lineRule="exact"/>
        <w:rPr>
          <w:rFonts w:asciiTheme="majorEastAsia" w:eastAsiaTheme="majorEastAsia" w:hAnsiTheme="majorEastAsia"/>
        </w:rPr>
      </w:pPr>
    </w:p>
    <w:p w:rsidR="0028774A" w:rsidRDefault="0028774A" w:rsidP="000F7D2A">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このように、インターネットでの医薬品購入には様々な危険が潜んでいるため、安易なインターネットでの</w:t>
      </w:r>
    </w:p>
    <w:p w:rsidR="0028774A" w:rsidRPr="00D47885" w:rsidRDefault="00E67080" w:rsidP="0028774A">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69856" behindDoc="0" locked="0" layoutInCell="1" allowOverlap="1">
                <wp:simplePos x="0" y="0"/>
                <wp:positionH relativeFrom="column">
                  <wp:posOffset>3353435</wp:posOffset>
                </wp:positionH>
                <wp:positionV relativeFrom="paragraph">
                  <wp:posOffset>118440</wp:posOffset>
                </wp:positionV>
                <wp:extent cx="3423285" cy="431165"/>
                <wp:effectExtent l="0" t="0" r="0" b="6985"/>
                <wp:wrapNone/>
                <wp:docPr id="95" name="テキスト ボックス 95"/>
                <wp:cNvGraphicFramePr/>
                <a:graphic xmlns:a="http://schemas.openxmlformats.org/drawingml/2006/main">
                  <a:graphicData uri="http://schemas.microsoft.com/office/word/2010/wordprocessingShape">
                    <wps:wsp>
                      <wps:cNvSpPr txBox="1"/>
                      <wps:spPr>
                        <a:xfrm>
                          <a:off x="0" y="0"/>
                          <a:ext cx="3423285" cy="43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080" w:rsidRDefault="00E67080" w:rsidP="00E67080">
                            <w:pPr>
                              <w:spacing w:line="240" w:lineRule="exact"/>
                              <w:rPr>
                                <w:rFonts w:asciiTheme="majorEastAsia" w:eastAsiaTheme="majorEastAsia" w:hAnsiTheme="majorEastAsia"/>
                                <w:sz w:val="18"/>
                              </w:rPr>
                            </w:pPr>
                            <w:r>
                              <w:rPr>
                                <w:rFonts w:asciiTheme="majorEastAsia" w:eastAsiaTheme="majorEastAsia" w:hAnsiTheme="majorEastAsia" w:hint="eastAsia"/>
                                <w:sz w:val="18"/>
                              </w:rPr>
                              <w:t>政府広報オンライン</w:t>
                            </w:r>
                          </w:p>
                          <w:p w:rsidR="00E67080" w:rsidRDefault="00E64690" w:rsidP="00E67080">
                            <w:pPr>
                              <w:spacing w:line="240" w:lineRule="exact"/>
                            </w:pPr>
                            <w:hyperlink r:id="rId12" w:history="1">
                              <w:r w:rsidR="00E67080" w:rsidRPr="00FA3412">
                                <w:rPr>
                                  <w:rStyle w:val="a3"/>
                                  <w:rFonts w:asciiTheme="majorEastAsia" w:eastAsiaTheme="majorEastAsia" w:hAnsiTheme="majorEastAsia"/>
                                  <w:sz w:val="18"/>
                                </w:rPr>
                                <w:t>http://www.govonline.go.jp/useful/article/201403/2.html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5" o:spid="_x0000_s1038" type="#_x0000_t202" style="position:absolute;left:0;text-align:left;margin-left:264.05pt;margin-top:9.35pt;width:269.55pt;height:33.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" filled="f" stroked="f" strokeweight=".5pt">
                <v:textbox>
                  <w:txbxContent>
                    <w:p w:rsidR="00E67080" w:rsidRDefault="00E67080" w:rsidP="00E67080">
                      <w:pPr>
                        <w:spacing w:line="240" w:lineRule="exact"/>
                        <w:rPr>
                          <w:rFonts w:asciiTheme="majorEastAsia" w:eastAsiaTheme="majorEastAsia" w:hAnsiTheme="majorEastAsia"/>
                          <w:sz w:val="18"/>
                        </w:rPr>
                      </w:pPr>
                      <w:r>
                        <w:rPr>
                          <w:rFonts w:asciiTheme="majorEastAsia" w:eastAsiaTheme="majorEastAsia" w:hAnsiTheme="majorEastAsia" w:hint="eastAsia"/>
                          <w:sz w:val="18"/>
                        </w:rPr>
                        <w:t>政府広報オンライン</w:t>
                      </w:r>
                    </w:p>
                    <w:p w:rsidR="00E67080" w:rsidRDefault="00E64690" w:rsidP="00E67080">
                      <w:pPr>
                        <w:spacing w:line="240" w:lineRule="exact"/>
                      </w:pPr>
                      <w:hyperlink r:id="rId13" w:history="1">
                        <w:r w:rsidR="00E67080" w:rsidRPr="00FA3412">
                          <w:rPr>
                            <w:rStyle w:val="a3"/>
                            <w:rFonts w:asciiTheme="majorEastAsia" w:eastAsiaTheme="majorEastAsia" w:hAnsiTheme="majorEastAsia"/>
                            <w:sz w:val="18"/>
                          </w:rPr>
                          <w:t>http://www.govonline.go.jp/useful/article/201403/2.html</w:t>
                        </w:r>
                      </w:hyperlink>
                    </w:p>
                  </w:txbxContent>
                </v:textbox>
              </v:shape>
            </w:pict>
          </mc:Fallback>
        </mc:AlternateContent>
      </w:r>
      <w:r w:rsidR="0028774A">
        <w:rPr>
          <w:rFonts w:asciiTheme="majorEastAsia" w:eastAsiaTheme="majorEastAsia" w:hAnsiTheme="majorEastAsia" w:hint="eastAsia"/>
        </w:rPr>
        <w:t>医薬品購入はすすめられないのです。</w:t>
      </w:r>
    </w:p>
    <w:p w:rsidR="0028774A" w:rsidRDefault="000F7D2A" w:rsidP="0028774A">
      <w:pPr>
        <w:ind w:firstLineChars="2100" w:firstLine="4410"/>
        <w:rPr>
          <w:rStyle w:val="a3"/>
          <w:rFonts w:asciiTheme="majorEastAsia" w:eastAsiaTheme="majorEastAsia" w:hAnsiTheme="majorEastAsia"/>
          <w:sz w:val="18"/>
        </w:rPr>
      </w:pPr>
      <w:r w:rsidRPr="00663E92">
        <w:rPr>
          <w:noProof/>
        </w:rPr>
        <mc:AlternateContent>
          <mc:Choice Requires="wps">
            <w:drawing>
              <wp:anchor distT="0" distB="0" distL="114300" distR="114300" simplePos="0" relativeHeight="251787264" behindDoc="0" locked="0" layoutInCell="1" allowOverlap="1" wp14:anchorId="34E8B26E" wp14:editId="5E120352">
                <wp:simplePos x="0" y="0"/>
                <wp:positionH relativeFrom="column">
                  <wp:posOffset>0</wp:posOffset>
                </wp:positionH>
                <wp:positionV relativeFrom="paragraph">
                  <wp:posOffset>117170</wp:posOffset>
                </wp:positionV>
                <wp:extent cx="2990215" cy="701675"/>
                <wp:effectExtent l="0" t="0" r="635" b="3175"/>
                <wp:wrapNone/>
                <wp:docPr id="527" name="テキスト ボックス 527"/>
                <wp:cNvGraphicFramePr/>
                <a:graphic xmlns:a="http://schemas.openxmlformats.org/drawingml/2006/main">
                  <a:graphicData uri="http://schemas.microsoft.com/office/word/2010/wordprocessingShape">
                    <wps:wsp>
                      <wps:cNvSpPr txBox="1"/>
                      <wps:spPr>
                        <a:xfrm>
                          <a:off x="0" y="0"/>
                          <a:ext cx="2990215" cy="701675"/>
                        </a:xfrm>
                        <a:prstGeom prst="rect">
                          <a:avLst/>
                        </a:prstGeom>
                        <a:solidFill>
                          <a:srgbClr val="FFFF9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D2A" w:rsidRPr="00347183" w:rsidRDefault="000F7D2A" w:rsidP="000F7D2A">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w:t>
                            </w:r>
                            <w:r>
                              <w:rPr>
                                <w:rFonts w:ascii="HGPｺﾞｼｯｸM" w:eastAsia="HGPｺﾞｼｯｸM" w:hint="eastAsia"/>
                                <w:b/>
                                <w:sz w:val="18"/>
                                <w:szCs w:val="18"/>
                              </w:rPr>
                              <w:t>学校</w:t>
                            </w:r>
                            <w:r w:rsidRPr="00347183">
                              <w:rPr>
                                <w:rFonts w:ascii="HGPｺﾞｼｯｸM" w:eastAsia="HGPｺﾞｼｯｸM" w:hint="eastAsia"/>
                                <w:b/>
                                <w:sz w:val="18"/>
                                <w:szCs w:val="18"/>
                              </w:rPr>
                              <w:t>薬剤師が来ます 》</w:t>
                            </w:r>
                          </w:p>
                          <w:p w:rsidR="000F7D2A" w:rsidRDefault="000F7D2A" w:rsidP="000F7D2A">
                            <w:pPr>
                              <w:spacing w:line="220" w:lineRule="exact"/>
                              <w:ind w:firstLineChars="100" w:firstLine="180"/>
                              <w:rPr>
                                <w:rFonts w:ascii="HGPｺﾞｼｯｸM" w:eastAsia="HGPｺﾞｼｯｸM"/>
                                <w:sz w:val="18"/>
                                <w:szCs w:val="18"/>
                              </w:rPr>
                            </w:pPr>
                            <w:r>
                              <w:rPr>
                                <w:rFonts w:ascii="HGPｺﾞｼｯｸM" w:eastAsia="HGPｺﾞｼｯｸM" w:hint="eastAsia"/>
                                <w:sz w:val="18"/>
                                <w:szCs w:val="18"/>
                              </w:rPr>
                              <w:t>ドラッグレター、医薬品や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0F7D2A" w:rsidRDefault="000F7D2A" w:rsidP="000F7D2A">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0F7D2A" w:rsidRPr="00071F2D" w:rsidRDefault="00BB6A05" w:rsidP="00BB6A05">
                            <w:pPr>
                              <w:spacing w:line="240" w:lineRule="exact"/>
                              <w:ind w:firstLineChars="300" w:firstLine="542"/>
                              <w:rPr>
                                <w:rFonts w:ascii="HGPｺﾞｼｯｸM" w:eastAsia="HGPｺﾞｼｯｸM"/>
                                <w:b/>
                                <w:sz w:val="18"/>
                                <w:szCs w:val="18"/>
                              </w:rPr>
                            </w:pPr>
                            <w:r>
                              <w:rPr>
                                <w:rFonts w:ascii="HGPｺﾞｼｯｸM" w:eastAsia="HGPｺﾞｼｯｸM" w:hint="eastAsia"/>
                                <w:b/>
                                <w:sz w:val="18"/>
                                <w:szCs w:val="18"/>
                              </w:rPr>
                              <w:t>●</w:t>
                            </w:r>
                            <w:r w:rsidRPr="00347183">
                              <w:rPr>
                                <w:rFonts w:ascii="HGPｺﾞｼｯｸM" w:eastAsia="HGPｺﾞｼｯｸM" w:hint="eastAsia"/>
                                <w:b/>
                                <w:sz w:val="18"/>
                                <w:szCs w:val="18"/>
                              </w:rPr>
                              <w:t>月</w:t>
                            </w:r>
                            <w:r>
                              <w:rPr>
                                <w:rFonts w:ascii="HGPｺﾞｼｯｸM" w:eastAsia="HGPｺﾞｼｯｸM" w:hint="eastAsia"/>
                                <w:b/>
                                <w:sz w:val="18"/>
                                <w:szCs w:val="18"/>
                              </w:rPr>
                              <w:t>●</w:t>
                            </w:r>
                            <w:r w:rsidRPr="00347183">
                              <w:rPr>
                                <w:rFonts w:ascii="HGPｺﾞｼｯｸM" w:eastAsia="HGPｺﾞｼｯｸM"/>
                                <w:b/>
                                <w:sz w:val="18"/>
                                <w:szCs w:val="18"/>
                              </w:rPr>
                              <w:t xml:space="preserve">日　</w:t>
                            </w:r>
                            <w:r>
                              <w:rPr>
                                <w:rFonts w:ascii="HGPｺﾞｼｯｸM" w:eastAsia="HGPｺﾞｼｯｸM" w:hint="eastAsia"/>
                                <w:b/>
                                <w:sz w:val="18"/>
                                <w:szCs w:val="18"/>
                              </w:rPr>
                              <w:t>●</w:t>
                            </w:r>
                            <w:r w:rsidRPr="00347183">
                              <w:rPr>
                                <w:rFonts w:ascii="HGPｺﾞｼｯｸM" w:eastAsia="HGPｺﾞｼｯｸM" w:hint="eastAsia"/>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r w:rsidRPr="00347183">
                              <w:rPr>
                                <w:rFonts w:ascii="HGPｺﾞｼｯｸM" w:eastAsia="HGPｺﾞｼｯｸM" w:hint="eastAsia"/>
                                <w:b/>
                                <w:sz w:val="18"/>
                                <w:szCs w:val="18"/>
                              </w:rPr>
                              <w:t>～</w:t>
                            </w:r>
                            <w:r>
                              <w:rPr>
                                <w:rFonts w:ascii="HGPｺﾞｼｯｸM" w:eastAsia="HGPｺﾞｼｯｸM" w:hint="eastAsia"/>
                                <w:b/>
                                <w:sz w:val="18"/>
                                <w:szCs w:val="18"/>
                              </w:rPr>
                              <w:t>●</w:t>
                            </w:r>
                            <w:r w:rsidRPr="00347183">
                              <w:rPr>
                                <w:rFonts w:ascii="HGPｺﾞｼｯｸM" w:eastAsia="HGPｺﾞｼｯｸM"/>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8B26E" id="テキスト ボックス 527" o:spid="_x0000_s1039" type="#_x0000_t202" style="position:absolute;left:0;text-align:left;margin-left:0;margin-top:9.25pt;width:235.45pt;height:5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" fillcolor="#ff9" stroked="f" strokeweight=".5pt">
                <v:textbox>
                  <w:txbxContent>
                    <w:p w:rsidR="000F7D2A" w:rsidRPr="00347183" w:rsidRDefault="000F7D2A" w:rsidP="000F7D2A">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w:t>
                      </w:r>
                      <w:r>
                        <w:rPr>
                          <w:rFonts w:ascii="HGPｺﾞｼｯｸM" w:eastAsia="HGPｺﾞｼｯｸM" w:hint="eastAsia"/>
                          <w:b/>
                          <w:sz w:val="18"/>
                          <w:szCs w:val="18"/>
                        </w:rPr>
                        <w:t>学校</w:t>
                      </w:r>
                      <w:r w:rsidRPr="00347183">
                        <w:rPr>
                          <w:rFonts w:ascii="HGPｺﾞｼｯｸM" w:eastAsia="HGPｺﾞｼｯｸM" w:hint="eastAsia"/>
                          <w:b/>
                          <w:sz w:val="18"/>
                          <w:szCs w:val="18"/>
                        </w:rPr>
                        <w:t>薬剤師が来ます 》</w:t>
                      </w:r>
                    </w:p>
                    <w:p w:rsidR="000F7D2A" w:rsidRDefault="000F7D2A" w:rsidP="000F7D2A">
                      <w:pPr>
                        <w:spacing w:line="220" w:lineRule="exact"/>
                        <w:ind w:firstLineChars="100" w:firstLine="180"/>
                        <w:rPr>
                          <w:rFonts w:ascii="HGPｺﾞｼｯｸM" w:eastAsia="HGPｺﾞｼｯｸM"/>
                          <w:sz w:val="18"/>
                          <w:szCs w:val="18"/>
                        </w:rPr>
                      </w:pPr>
                      <w:r>
                        <w:rPr>
                          <w:rFonts w:ascii="HGPｺﾞｼｯｸM" w:eastAsia="HGPｺﾞｼｯｸM" w:hint="eastAsia"/>
                          <w:sz w:val="18"/>
                          <w:szCs w:val="18"/>
                        </w:rPr>
                        <w:t>ドラッグレター、医薬品や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0F7D2A" w:rsidRDefault="000F7D2A" w:rsidP="000F7D2A">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0F7D2A" w:rsidRPr="00071F2D" w:rsidRDefault="00BB6A05" w:rsidP="00BB6A05">
                      <w:pPr>
                        <w:spacing w:line="240" w:lineRule="exact"/>
                        <w:ind w:firstLineChars="300" w:firstLine="542"/>
                        <w:rPr>
                          <w:rFonts w:ascii="HGPｺﾞｼｯｸM" w:eastAsia="HGPｺﾞｼｯｸM"/>
                          <w:b/>
                          <w:sz w:val="18"/>
                          <w:szCs w:val="18"/>
                        </w:rPr>
                      </w:pPr>
                      <w:r>
                        <w:rPr>
                          <w:rFonts w:ascii="HGPｺﾞｼｯｸM" w:eastAsia="HGPｺﾞｼｯｸM" w:hint="eastAsia"/>
                          <w:b/>
                          <w:sz w:val="18"/>
                          <w:szCs w:val="18"/>
                        </w:rPr>
                        <w:t>●</w:t>
                      </w:r>
                      <w:r w:rsidRPr="00347183">
                        <w:rPr>
                          <w:rFonts w:ascii="HGPｺﾞｼｯｸM" w:eastAsia="HGPｺﾞｼｯｸM" w:hint="eastAsia"/>
                          <w:b/>
                          <w:sz w:val="18"/>
                          <w:szCs w:val="18"/>
                        </w:rPr>
                        <w:t>月</w:t>
                      </w:r>
                      <w:r>
                        <w:rPr>
                          <w:rFonts w:ascii="HGPｺﾞｼｯｸM" w:eastAsia="HGPｺﾞｼｯｸM" w:hint="eastAsia"/>
                          <w:b/>
                          <w:sz w:val="18"/>
                          <w:szCs w:val="18"/>
                        </w:rPr>
                        <w:t>●</w:t>
                      </w:r>
                      <w:r w:rsidRPr="00347183">
                        <w:rPr>
                          <w:rFonts w:ascii="HGPｺﾞｼｯｸM" w:eastAsia="HGPｺﾞｼｯｸM"/>
                          <w:b/>
                          <w:sz w:val="18"/>
                          <w:szCs w:val="18"/>
                        </w:rPr>
                        <w:t xml:space="preserve">日　</w:t>
                      </w:r>
                      <w:r>
                        <w:rPr>
                          <w:rFonts w:ascii="HGPｺﾞｼｯｸM" w:eastAsia="HGPｺﾞｼｯｸM" w:hint="eastAsia"/>
                          <w:b/>
                          <w:sz w:val="18"/>
                          <w:szCs w:val="18"/>
                        </w:rPr>
                        <w:t>●</w:t>
                      </w:r>
                      <w:r w:rsidRPr="00347183">
                        <w:rPr>
                          <w:rFonts w:ascii="HGPｺﾞｼｯｸM" w:eastAsia="HGPｺﾞｼｯｸM" w:hint="eastAsia"/>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r w:rsidRPr="00347183">
                        <w:rPr>
                          <w:rFonts w:ascii="HGPｺﾞｼｯｸM" w:eastAsia="HGPｺﾞｼｯｸM" w:hint="eastAsia"/>
                          <w:b/>
                          <w:sz w:val="18"/>
                          <w:szCs w:val="18"/>
                        </w:rPr>
                        <w:t>～</w:t>
                      </w:r>
                      <w:r>
                        <w:rPr>
                          <w:rFonts w:ascii="HGPｺﾞｼｯｸM" w:eastAsia="HGPｺﾞｼｯｸM" w:hint="eastAsia"/>
                          <w:b/>
                          <w:sz w:val="18"/>
                          <w:szCs w:val="18"/>
                        </w:rPr>
                        <w:t>●</w:t>
                      </w:r>
                      <w:r w:rsidRPr="00347183">
                        <w:rPr>
                          <w:rFonts w:ascii="HGPｺﾞｼｯｸM" w:eastAsia="HGPｺﾞｼｯｸM"/>
                          <w:b/>
                          <w:sz w:val="18"/>
                          <w:szCs w:val="18"/>
                        </w:rPr>
                        <w:t>時</w:t>
                      </w:r>
                      <w:r>
                        <w:rPr>
                          <w:rFonts w:ascii="HGPｺﾞｼｯｸM" w:eastAsia="HGPｺﾞｼｯｸM" w:hint="eastAsia"/>
                          <w:b/>
                          <w:sz w:val="18"/>
                          <w:szCs w:val="18"/>
                        </w:rPr>
                        <w:t>●</w:t>
                      </w:r>
                      <w:r w:rsidRPr="00347183">
                        <w:rPr>
                          <w:rFonts w:ascii="HGPｺﾞｼｯｸM" w:eastAsia="HGPｺﾞｼｯｸM"/>
                          <w:b/>
                          <w:sz w:val="18"/>
                          <w:szCs w:val="18"/>
                        </w:rPr>
                        <w:t>分</w:t>
                      </w:r>
                    </w:p>
                  </w:txbxContent>
                </v:textbox>
              </v:shape>
            </w:pict>
          </mc:Fallback>
        </mc:AlternateContent>
      </w:r>
    </w:p>
    <w:p w:rsidR="00B231BF" w:rsidRDefault="00B231BF" w:rsidP="00B11D4B">
      <w:pPr>
        <w:ind w:right="105"/>
        <w:jc w:val="right"/>
        <w:rPr>
          <w:rFonts w:asciiTheme="majorEastAsia" w:eastAsiaTheme="majorEastAsia" w:hAnsiTheme="majorEastAsia"/>
          <w:sz w:val="18"/>
          <w:szCs w:val="18"/>
        </w:rPr>
      </w:pPr>
      <w:r w:rsidRPr="004A715B">
        <w:rPr>
          <w:rFonts w:asciiTheme="majorEastAsia" w:eastAsiaTheme="majorEastAsia" w:hAnsiTheme="majorEastAsia" w:hint="eastAsia"/>
          <w:noProof/>
          <w:sz w:val="18"/>
        </w:rPr>
        <mc:AlternateContent>
          <mc:Choice Requires="wps">
            <w:drawing>
              <wp:anchor distT="0" distB="0" distL="114300" distR="114300" simplePos="0" relativeHeight="251732992" behindDoc="0" locked="0" layoutInCell="1" allowOverlap="1" wp14:anchorId="42376F36" wp14:editId="63B24295">
                <wp:simplePos x="0" y="0"/>
                <wp:positionH relativeFrom="column">
                  <wp:posOffset>3562985</wp:posOffset>
                </wp:positionH>
                <wp:positionV relativeFrom="paragraph">
                  <wp:posOffset>94615</wp:posOffset>
                </wp:positionV>
                <wp:extent cx="3016885" cy="416560"/>
                <wp:effectExtent l="0" t="0" r="12065" b="21590"/>
                <wp:wrapNone/>
                <wp:docPr id="93" name="角丸四角形 93"/>
                <wp:cNvGraphicFramePr/>
                <a:graphic xmlns:a="http://schemas.openxmlformats.org/drawingml/2006/main">
                  <a:graphicData uri="http://schemas.microsoft.com/office/word/2010/wordprocessingShape">
                    <wps:wsp>
                      <wps:cNvSpPr/>
                      <wps:spPr>
                        <a:xfrm>
                          <a:off x="0" y="0"/>
                          <a:ext cx="3016885" cy="416560"/>
                        </a:xfrm>
                        <a:prstGeom prst="roundRect">
                          <a:avLst>
                            <a:gd name="adj" fmla="val 988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731A9" id="角丸四角形 93" o:spid="_x0000_s1026" style="position:absolute;left:0;text-align:left;margin-left:280.55pt;margin-top:7.45pt;width:237.55pt;height:3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" fillcolor="white [3212]" strokecolor="black [3213]">
                <v:stroke joinstyle="miter"/>
              </v:roundrect>
            </w:pict>
          </mc:Fallback>
        </mc:AlternateContent>
      </w:r>
      <w:r w:rsidRPr="004A715B">
        <w:rPr>
          <w:rFonts w:asciiTheme="majorEastAsia" w:eastAsiaTheme="majorEastAsia" w:hAnsiTheme="majorEastAsia" w:hint="eastAsia"/>
          <w:noProof/>
          <w:sz w:val="18"/>
        </w:rPr>
        <mc:AlternateContent>
          <mc:Choice Requires="wps">
            <w:drawing>
              <wp:anchor distT="0" distB="0" distL="114300" distR="114300" simplePos="0" relativeHeight="251766784" behindDoc="0" locked="0" layoutInCell="1" allowOverlap="1" wp14:anchorId="50C15678" wp14:editId="241F24D1">
                <wp:simplePos x="0" y="0"/>
                <wp:positionH relativeFrom="column">
                  <wp:posOffset>3519170</wp:posOffset>
                </wp:positionH>
                <wp:positionV relativeFrom="paragraph">
                  <wp:posOffset>129540</wp:posOffset>
                </wp:positionV>
                <wp:extent cx="3108960" cy="37274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108960" cy="372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715B" w:rsidRPr="007573FB" w:rsidRDefault="004A715B" w:rsidP="00BB6A05">
                            <w:pPr>
                              <w:tabs>
                                <w:tab w:val="left" w:pos="1134"/>
                              </w:tabs>
                              <w:spacing w:line="200" w:lineRule="exact"/>
                              <w:rPr>
                                <w:rFonts w:ascii="HGPｺﾞｼｯｸM" w:eastAsia="HGPｺﾞｼｯｸM" w:hAnsiTheme="majorEastAsia"/>
                                <w:sz w:val="16"/>
                                <w:szCs w:val="16"/>
                              </w:rPr>
                            </w:pPr>
                            <w:r w:rsidRPr="007573FB">
                              <w:rPr>
                                <w:rFonts w:ascii="HGPｺﾞｼｯｸM" w:eastAsia="HGPｺﾞｼｯｸM" w:hAnsiTheme="majorEastAsia" w:hint="eastAsia"/>
                                <w:sz w:val="16"/>
                                <w:szCs w:val="16"/>
                              </w:rPr>
                              <w:t xml:space="preserve">作成・発行元　</w:t>
                            </w:r>
                            <w:bookmarkStart w:id="0" w:name="_GoBack"/>
                            <w:bookmarkEnd w:id="0"/>
                          </w:p>
                          <w:p w:rsidR="004A715B" w:rsidRPr="007573FB" w:rsidRDefault="004A715B" w:rsidP="004A715B">
                            <w:pPr>
                              <w:rPr>
                                <w:rFonts w:ascii="HGPｺﾞｼｯｸM" w:eastAsia="HGPｺﾞｼｯｸ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15678" id="テキスト ボックス 94" o:spid="_x0000_s1040" type="#_x0000_t202" style="position:absolute;left:0;text-align:left;margin-left:277.1pt;margin-top:10.2pt;width:244.8pt;height:29.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" filled="f" stroked="f" strokeweight=".5pt">
                <v:textbox>
                  <w:txbxContent>
                    <w:p w:rsidR="004A715B" w:rsidRPr="007573FB" w:rsidRDefault="004A715B" w:rsidP="00BB6A05">
                      <w:pPr>
                        <w:tabs>
                          <w:tab w:val="left" w:pos="1134"/>
                        </w:tabs>
                        <w:spacing w:line="200" w:lineRule="exact"/>
                        <w:rPr>
                          <w:rFonts w:ascii="HGPｺﾞｼｯｸM" w:eastAsia="HGPｺﾞｼｯｸM" w:hAnsiTheme="majorEastAsia"/>
                          <w:sz w:val="16"/>
                          <w:szCs w:val="16"/>
                        </w:rPr>
                      </w:pPr>
                      <w:r w:rsidRPr="007573FB">
                        <w:rPr>
                          <w:rFonts w:ascii="HGPｺﾞｼｯｸM" w:eastAsia="HGPｺﾞｼｯｸM" w:hAnsiTheme="majorEastAsia" w:hint="eastAsia"/>
                          <w:sz w:val="16"/>
                          <w:szCs w:val="16"/>
                        </w:rPr>
                        <w:t xml:space="preserve">作成・発行元　</w:t>
                      </w:r>
                      <w:bookmarkStart w:id="1" w:name="_GoBack"/>
                      <w:bookmarkEnd w:id="1"/>
                    </w:p>
                    <w:p w:rsidR="004A715B" w:rsidRPr="007573FB" w:rsidRDefault="004A715B" w:rsidP="004A715B">
                      <w:pPr>
                        <w:rPr>
                          <w:rFonts w:ascii="HGPｺﾞｼｯｸM" w:eastAsia="HGPｺﾞｼｯｸM"/>
                          <w:sz w:val="16"/>
                          <w:szCs w:val="16"/>
                        </w:rPr>
                      </w:pPr>
                    </w:p>
                  </w:txbxContent>
                </v:textbox>
              </v:shape>
            </w:pict>
          </mc:Fallback>
        </mc:AlternateContent>
      </w:r>
    </w:p>
    <w:p w:rsidR="00B231BF" w:rsidRDefault="00B231BF" w:rsidP="00B11D4B">
      <w:pPr>
        <w:ind w:right="105"/>
        <w:jc w:val="right"/>
        <w:rPr>
          <w:rFonts w:asciiTheme="majorEastAsia" w:eastAsiaTheme="majorEastAsia" w:hAnsiTheme="majorEastAsia"/>
          <w:sz w:val="18"/>
          <w:szCs w:val="18"/>
        </w:rPr>
      </w:pPr>
    </w:p>
    <w:sectPr w:rsidR="00B231BF" w:rsidSect="00313028">
      <w:pgSz w:w="11906" w:h="16838" w:code="9"/>
      <w:pgMar w:top="68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90" w:rsidRDefault="00E64690" w:rsidP="00E055D5">
      <w:r>
        <w:separator/>
      </w:r>
    </w:p>
  </w:endnote>
  <w:endnote w:type="continuationSeparator" w:id="0">
    <w:p w:rsidR="00E64690" w:rsidRDefault="00E64690" w:rsidP="00E0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90" w:rsidRDefault="00E64690" w:rsidP="00E055D5">
      <w:r>
        <w:separator/>
      </w:r>
    </w:p>
  </w:footnote>
  <w:footnote w:type="continuationSeparator" w:id="0">
    <w:p w:rsidR="00E64690" w:rsidRDefault="00E64690" w:rsidP="00E05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976E5"/>
    <w:multiLevelType w:val="hybridMultilevel"/>
    <w:tmpl w:val="21F8A812"/>
    <w:lvl w:ilvl="0" w:tplc="6EB45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BB8"/>
    <w:multiLevelType w:val="hybridMultilevel"/>
    <w:tmpl w:val="F6167588"/>
    <w:lvl w:ilvl="0" w:tplc="E500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E0104"/>
    <w:multiLevelType w:val="hybridMultilevel"/>
    <w:tmpl w:val="5720E0CE"/>
    <w:lvl w:ilvl="0" w:tplc="55E2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A175FE"/>
    <w:multiLevelType w:val="hybridMultilevel"/>
    <w:tmpl w:val="827C5072"/>
    <w:lvl w:ilvl="0" w:tplc="8AA09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6B1B"/>
    <w:multiLevelType w:val="hybridMultilevel"/>
    <w:tmpl w:val="B512F0F2"/>
    <w:lvl w:ilvl="0" w:tplc="09DA5EB0">
      <w:start w:val="1"/>
      <w:numFmt w:val="decimalEnclosedCircle"/>
      <w:lvlText w:val="%1"/>
      <w:lvlJc w:val="left"/>
      <w:pPr>
        <w:ind w:left="720" w:hanging="360"/>
      </w:pPr>
      <w:rPr>
        <w:rFonts w:asciiTheme="majorEastAsia" w:eastAsiaTheme="majorEastAsia" w:hAnsiTheme="majorEastAsia" w:cstheme="minorBidi"/>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75"/>
    <w:rsid w:val="00020C9F"/>
    <w:rsid w:val="000223BE"/>
    <w:rsid w:val="00045C51"/>
    <w:rsid w:val="0004679E"/>
    <w:rsid w:val="00053B1A"/>
    <w:rsid w:val="00055256"/>
    <w:rsid w:val="00056CC7"/>
    <w:rsid w:val="00064D47"/>
    <w:rsid w:val="00066768"/>
    <w:rsid w:val="00070561"/>
    <w:rsid w:val="000838C0"/>
    <w:rsid w:val="000B224F"/>
    <w:rsid w:val="000B2ED4"/>
    <w:rsid w:val="000D0C0F"/>
    <w:rsid w:val="000D7577"/>
    <w:rsid w:val="000E09D1"/>
    <w:rsid w:val="000F7D2A"/>
    <w:rsid w:val="00102F9B"/>
    <w:rsid w:val="00112628"/>
    <w:rsid w:val="00116EFE"/>
    <w:rsid w:val="00136BFC"/>
    <w:rsid w:val="00170D68"/>
    <w:rsid w:val="00182B31"/>
    <w:rsid w:val="00182F41"/>
    <w:rsid w:val="001909D0"/>
    <w:rsid w:val="001A60D0"/>
    <w:rsid w:val="001B23EF"/>
    <w:rsid w:val="001B513A"/>
    <w:rsid w:val="001D24EE"/>
    <w:rsid w:val="001E16F1"/>
    <w:rsid w:val="00211A91"/>
    <w:rsid w:val="002128F5"/>
    <w:rsid w:val="0022065C"/>
    <w:rsid w:val="002217BE"/>
    <w:rsid w:val="002363E7"/>
    <w:rsid w:val="00245869"/>
    <w:rsid w:val="00251838"/>
    <w:rsid w:val="00256F85"/>
    <w:rsid w:val="00264AF1"/>
    <w:rsid w:val="0026518F"/>
    <w:rsid w:val="00272036"/>
    <w:rsid w:val="00277D1E"/>
    <w:rsid w:val="00282D82"/>
    <w:rsid w:val="0028774A"/>
    <w:rsid w:val="002907EB"/>
    <w:rsid w:val="00294DFA"/>
    <w:rsid w:val="002B4123"/>
    <w:rsid w:val="002B6A6C"/>
    <w:rsid w:val="002C0CE3"/>
    <w:rsid w:val="002C24B0"/>
    <w:rsid w:val="002D2715"/>
    <w:rsid w:val="002D79E7"/>
    <w:rsid w:val="002E2927"/>
    <w:rsid w:val="002E7AC0"/>
    <w:rsid w:val="002F0EA1"/>
    <w:rsid w:val="0030253D"/>
    <w:rsid w:val="003065A4"/>
    <w:rsid w:val="00310FB3"/>
    <w:rsid w:val="00313028"/>
    <w:rsid w:val="00323826"/>
    <w:rsid w:val="00341CD9"/>
    <w:rsid w:val="00347F67"/>
    <w:rsid w:val="0035150B"/>
    <w:rsid w:val="00366BD0"/>
    <w:rsid w:val="0037241E"/>
    <w:rsid w:val="003A15E7"/>
    <w:rsid w:val="003B1AEC"/>
    <w:rsid w:val="003B4D86"/>
    <w:rsid w:val="003C3B8A"/>
    <w:rsid w:val="003D2D25"/>
    <w:rsid w:val="003F7C1E"/>
    <w:rsid w:val="00400536"/>
    <w:rsid w:val="00417213"/>
    <w:rsid w:val="00443D15"/>
    <w:rsid w:val="004535CF"/>
    <w:rsid w:val="00472783"/>
    <w:rsid w:val="00473C9A"/>
    <w:rsid w:val="004A715B"/>
    <w:rsid w:val="004B4454"/>
    <w:rsid w:val="004D16C0"/>
    <w:rsid w:val="00520DE7"/>
    <w:rsid w:val="005324B0"/>
    <w:rsid w:val="00564B4C"/>
    <w:rsid w:val="00570B3F"/>
    <w:rsid w:val="00575A30"/>
    <w:rsid w:val="00576B60"/>
    <w:rsid w:val="00583296"/>
    <w:rsid w:val="00583F89"/>
    <w:rsid w:val="005B4777"/>
    <w:rsid w:val="005C7762"/>
    <w:rsid w:val="005E4291"/>
    <w:rsid w:val="005F2B11"/>
    <w:rsid w:val="006165F2"/>
    <w:rsid w:val="00644D7A"/>
    <w:rsid w:val="00647833"/>
    <w:rsid w:val="006519D4"/>
    <w:rsid w:val="00663C65"/>
    <w:rsid w:val="0068416E"/>
    <w:rsid w:val="006860A8"/>
    <w:rsid w:val="00692A74"/>
    <w:rsid w:val="006B1ADE"/>
    <w:rsid w:val="006C3D59"/>
    <w:rsid w:val="006D1221"/>
    <w:rsid w:val="006F058D"/>
    <w:rsid w:val="00736108"/>
    <w:rsid w:val="007700DE"/>
    <w:rsid w:val="007928E4"/>
    <w:rsid w:val="007A5720"/>
    <w:rsid w:val="007C26C9"/>
    <w:rsid w:val="007C4BF8"/>
    <w:rsid w:val="007C757B"/>
    <w:rsid w:val="007E03FA"/>
    <w:rsid w:val="00830197"/>
    <w:rsid w:val="0083040B"/>
    <w:rsid w:val="0084178F"/>
    <w:rsid w:val="00846EB2"/>
    <w:rsid w:val="008B0C8A"/>
    <w:rsid w:val="008D3F46"/>
    <w:rsid w:val="008E6888"/>
    <w:rsid w:val="00947B3E"/>
    <w:rsid w:val="009554F5"/>
    <w:rsid w:val="0095725A"/>
    <w:rsid w:val="00982D7A"/>
    <w:rsid w:val="009B441B"/>
    <w:rsid w:val="009B63EC"/>
    <w:rsid w:val="009C5028"/>
    <w:rsid w:val="009D4F46"/>
    <w:rsid w:val="00A10216"/>
    <w:rsid w:val="00A27D77"/>
    <w:rsid w:val="00A42C7C"/>
    <w:rsid w:val="00A460CA"/>
    <w:rsid w:val="00A51217"/>
    <w:rsid w:val="00A66D32"/>
    <w:rsid w:val="00A705BE"/>
    <w:rsid w:val="00A82ECC"/>
    <w:rsid w:val="00A92A41"/>
    <w:rsid w:val="00AB4F11"/>
    <w:rsid w:val="00AB765B"/>
    <w:rsid w:val="00AB7C32"/>
    <w:rsid w:val="00AC228D"/>
    <w:rsid w:val="00AC6101"/>
    <w:rsid w:val="00AD5755"/>
    <w:rsid w:val="00AD6E32"/>
    <w:rsid w:val="00AE1494"/>
    <w:rsid w:val="00AF03C8"/>
    <w:rsid w:val="00AF4D5D"/>
    <w:rsid w:val="00AF7942"/>
    <w:rsid w:val="00B07965"/>
    <w:rsid w:val="00B11D4B"/>
    <w:rsid w:val="00B22247"/>
    <w:rsid w:val="00B231BF"/>
    <w:rsid w:val="00B45CF3"/>
    <w:rsid w:val="00B56D75"/>
    <w:rsid w:val="00B628F2"/>
    <w:rsid w:val="00B66433"/>
    <w:rsid w:val="00B71CA4"/>
    <w:rsid w:val="00B8399B"/>
    <w:rsid w:val="00B8767B"/>
    <w:rsid w:val="00BB2CF6"/>
    <w:rsid w:val="00BB5D98"/>
    <w:rsid w:val="00BB6A05"/>
    <w:rsid w:val="00BC1D1A"/>
    <w:rsid w:val="00BD143C"/>
    <w:rsid w:val="00BE333D"/>
    <w:rsid w:val="00C06F4F"/>
    <w:rsid w:val="00C105D0"/>
    <w:rsid w:val="00C17940"/>
    <w:rsid w:val="00C43ECB"/>
    <w:rsid w:val="00C54D5A"/>
    <w:rsid w:val="00C626A2"/>
    <w:rsid w:val="00C64A65"/>
    <w:rsid w:val="00C67DF9"/>
    <w:rsid w:val="00C70148"/>
    <w:rsid w:val="00C97392"/>
    <w:rsid w:val="00CE124A"/>
    <w:rsid w:val="00CE1FE3"/>
    <w:rsid w:val="00CF4DCD"/>
    <w:rsid w:val="00CF5252"/>
    <w:rsid w:val="00D0115A"/>
    <w:rsid w:val="00D10381"/>
    <w:rsid w:val="00D346B6"/>
    <w:rsid w:val="00D613D7"/>
    <w:rsid w:val="00D63892"/>
    <w:rsid w:val="00D67311"/>
    <w:rsid w:val="00D80102"/>
    <w:rsid w:val="00D866EB"/>
    <w:rsid w:val="00DA1296"/>
    <w:rsid w:val="00DA6809"/>
    <w:rsid w:val="00DD0E98"/>
    <w:rsid w:val="00DD7A59"/>
    <w:rsid w:val="00DE0601"/>
    <w:rsid w:val="00DE7075"/>
    <w:rsid w:val="00DF539A"/>
    <w:rsid w:val="00E055D5"/>
    <w:rsid w:val="00E32903"/>
    <w:rsid w:val="00E44C5E"/>
    <w:rsid w:val="00E64690"/>
    <w:rsid w:val="00E67080"/>
    <w:rsid w:val="00E75272"/>
    <w:rsid w:val="00E83949"/>
    <w:rsid w:val="00E85592"/>
    <w:rsid w:val="00E943DF"/>
    <w:rsid w:val="00E94EB9"/>
    <w:rsid w:val="00E9661E"/>
    <w:rsid w:val="00EB6989"/>
    <w:rsid w:val="00ED4A67"/>
    <w:rsid w:val="00EE1BBD"/>
    <w:rsid w:val="00F11997"/>
    <w:rsid w:val="00F348D8"/>
    <w:rsid w:val="00F4277C"/>
    <w:rsid w:val="00F50698"/>
    <w:rsid w:val="00F7608D"/>
    <w:rsid w:val="00FA27D5"/>
    <w:rsid w:val="00FC3ED6"/>
    <w:rsid w:val="00FD2E89"/>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048B81-A9D9-4D58-8073-95BB7F6B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989"/>
    <w:rPr>
      <w:color w:val="0563C1" w:themeColor="hyperlink"/>
      <w:u w:val="single"/>
    </w:rPr>
  </w:style>
  <w:style w:type="paragraph" w:styleId="a4">
    <w:name w:val="header"/>
    <w:basedOn w:val="a"/>
    <w:link w:val="a5"/>
    <w:uiPriority w:val="99"/>
    <w:unhideWhenUsed/>
    <w:rsid w:val="00E055D5"/>
    <w:pPr>
      <w:tabs>
        <w:tab w:val="center" w:pos="4252"/>
        <w:tab w:val="right" w:pos="8504"/>
      </w:tabs>
      <w:snapToGrid w:val="0"/>
    </w:pPr>
  </w:style>
  <w:style w:type="character" w:customStyle="1" w:styleId="a5">
    <w:name w:val="ヘッダー (文字)"/>
    <w:basedOn w:val="a0"/>
    <w:link w:val="a4"/>
    <w:uiPriority w:val="99"/>
    <w:rsid w:val="00E055D5"/>
  </w:style>
  <w:style w:type="paragraph" w:styleId="a6">
    <w:name w:val="footer"/>
    <w:basedOn w:val="a"/>
    <w:link w:val="a7"/>
    <w:uiPriority w:val="99"/>
    <w:unhideWhenUsed/>
    <w:rsid w:val="00E055D5"/>
    <w:pPr>
      <w:tabs>
        <w:tab w:val="center" w:pos="4252"/>
        <w:tab w:val="right" w:pos="8504"/>
      </w:tabs>
      <w:snapToGrid w:val="0"/>
    </w:pPr>
  </w:style>
  <w:style w:type="character" w:customStyle="1" w:styleId="a7">
    <w:name w:val="フッター (文字)"/>
    <w:basedOn w:val="a0"/>
    <w:link w:val="a6"/>
    <w:uiPriority w:val="99"/>
    <w:rsid w:val="00E055D5"/>
  </w:style>
  <w:style w:type="paragraph" w:styleId="a8">
    <w:name w:val="Balloon Text"/>
    <w:basedOn w:val="a"/>
    <w:link w:val="a9"/>
    <w:uiPriority w:val="99"/>
    <w:semiHidden/>
    <w:unhideWhenUsed/>
    <w:rsid w:val="00BC1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D1A"/>
    <w:rPr>
      <w:rFonts w:asciiTheme="majorHAnsi" w:eastAsiaTheme="majorEastAsia" w:hAnsiTheme="majorHAnsi" w:cstheme="majorBidi"/>
      <w:sz w:val="18"/>
      <w:szCs w:val="18"/>
    </w:rPr>
  </w:style>
  <w:style w:type="paragraph" w:styleId="aa">
    <w:name w:val="List Paragraph"/>
    <w:basedOn w:val="a"/>
    <w:uiPriority w:val="34"/>
    <w:qFormat/>
    <w:rsid w:val="00F11997"/>
    <w:pPr>
      <w:ind w:leftChars="400" w:left="840"/>
    </w:pPr>
  </w:style>
  <w:style w:type="table" w:styleId="ab">
    <w:name w:val="Table Grid"/>
    <w:basedOn w:val="a1"/>
    <w:uiPriority w:val="59"/>
    <w:rsid w:val="00A5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A512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792">
      <w:bodyDiv w:val="1"/>
      <w:marLeft w:val="0"/>
      <w:marRight w:val="0"/>
      <w:marTop w:val="0"/>
      <w:marBottom w:val="0"/>
      <w:divBdr>
        <w:top w:val="none" w:sz="0" w:space="0" w:color="auto"/>
        <w:left w:val="none" w:sz="0" w:space="0" w:color="auto"/>
        <w:bottom w:val="none" w:sz="0" w:space="0" w:color="auto"/>
        <w:right w:val="none" w:sz="0" w:space="0" w:color="auto"/>
      </w:divBdr>
    </w:div>
    <w:div w:id="76021949">
      <w:bodyDiv w:val="1"/>
      <w:marLeft w:val="0"/>
      <w:marRight w:val="0"/>
      <w:marTop w:val="0"/>
      <w:marBottom w:val="0"/>
      <w:divBdr>
        <w:top w:val="none" w:sz="0" w:space="0" w:color="auto"/>
        <w:left w:val="none" w:sz="0" w:space="0" w:color="auto"/>
        <w:bottom w:val="none" w:sz="0" w:space="0" w:color="auto"/>
        <w:right w:val="none" w:sz="0" w:space="0" w:color="auto"/>
      </w:divBdr>
    </w:div>
    <w:div w:id="601651758">
      <w:bodyDiv w:val="1"/>
      <w:marLeft w:val="0"/>
      <w:marRight w:val="0"/>
      <w:marTop w:val="0"/>
      <w:marBottom w:val="0"/>
      <w:divBdr>
        <w:top w:val="none" w:sz="0" w:space="0" w:color="auto"/>
        <w:left w:val="none" w:sz="0" w:space="0" w:color="auto"/>
        <w:bottom w:val="none" w:sz="0" w:space="0" w:color="auto"/>
        <w:right w:val="none" w:sz="0" w:space="0" w:color="auto"/>
      </w:divBdr>
    </w:div>
    <w:div w:id="815758248">
      <w:bodyDiv w:val="1"/>
      <w:marLeft w:val="0"/>
      <w:marRight w:val="0"/>
      <w:marTop w:val="0"/>
      <w:marBottom w:val="0"/>
      <w:divBdr>
        <w:top w:val="none" w:sz="0" w:space="0" w:color="auto"/>
        <w:left w:val="none" w:sz="0" w:space="0" w:color="auto"/>
        <w:bottom w:val="none" w:sz="0" w:space="0" w:color="auto"/>
        <w:right w:val="none" w:sz="0" w:space="0" w:color="auto"/>
      </w:divBdr>
    </w:div>
    <w:div w:id="1113326144">
      <w:bodyDiv w:val="1"/>
      <w:marLeft w:val="0"/>
      <w:marRight w:val="0"/>
      <w:marTop w:val="0"/>
      <w:marBottom w:val="0"/>
      <w:divBdr>
        <w:top w:val="none" w:sz="0" w:space="0" w:color="auto"/>
        <w:left w:val="none" w:sz="0" w:space="0" w:color="auto"/>
        <w:bottom w:val="none" w:sz="0" w:space="0" w:color="auto"/>
        <w:right w:val="none" w:sz="0" w:space="0" w:color="auto"/>
      </w:divBdr>
    </w:div>
    <w:div w:id="1277905223">
      <w:bodyDiv w:val="1"/>
      <w:marLeft w:val="0"/>
      <w:marRight w:val="0"/>
      <w:marTop w:val="0"/>
      <w:marBottom w:val="0"/>
      <w:divBdr>
        <w:top w:val="none" w:sz="0" w:space="0" w:color="auto"/>
        <w:left w:val="none" w:sz="0" w:space="0" w:color="auto"/>
        <w:bottom w:val="none" w:sz="0" w:space="0" w:color="auto"/>
        <w:right w:val="none" w:sz="0" w:space="0" w:color="auto"/>
      </w:divBdr>
    </w:div>
    <w:div w:id="1334602563">
      <w:bodyDiv w:val="1"/>
      <w:marLeft w:val="0"/>
      <w:marRight w:val="0"/>
      <w:marTop w:val="0"/>
      <w:marBottom w:val="0"/>
      <w:divBdr>
        <w:top w:val="none" w:sz="0" w:space="0" w:color="auto"/>
        <w:left w:val="none" w:sz="0" w:space="0" w:color="auto"/>
        <w:bottom w:val="none" w:sz="0" w:space="0" w:color="auto"/>
        <w:right w:val="none" w:sz="0" w:space="0" w:color="auto"/>
      </w:divBdr>
    </w:div>
    <w:div w:id="1352682971">
      <w:bodyDiv w:val="1"/>
      <w:marLeft w:val="0"/>
      <w:marRight w:val="0"/>
      <w:marTop w:val="0"/>
      <w:marBottom w:val="0"/>
      <w:divBdr>
        <w:top w:val="none" w:sz="0" w:space="0" w:color="auto"/>
        <w:left w:val="none" w:sz="0" w:space="0" w:color="auto"/>
        <w:bottom w:val="none" w:sz="0" w:space="0" w:color="auto"/>
        <w:right w:val="none" w:sz="0" w:space="0" w:color="auto"/>
      </w:divBdr>
    </w:div>
    <w:div w:id="1633748781">
      <w:bodyDiv w:val="1"/>
      <w:marLeft w:val="0"/>
      <w:marRight w:val="0"/>
      <w:marTop w:val="0"/>
      <w:marBottom w:val="0"/>
      <w:divBdr>
        <w:top w:val="none" w:sz="0" w:space="0" w:color="auto"/>
        <w:left w:val="none" w:sz="0" w:space="0" w:color="auto"/>
        <w:bottom w:val="none" w:sz="0" w:space="0" w:color="auto"/>
        <w:right w:val="none" w:sz="0" w:space="0" w:color="auto"/>
      </w:divBdr>
    </w:div>
    <w:div w:id="1636525571">
      <w:bodyDiv w:val="1"/>
      <w:marLeft w:val="0"/>
      <w:marRight w:val="0"/>
      <w:marTop w:val="0"/>
      <w:marBottom w:val="0"/>
      <w:divBdr>
        <w:top w:val="none" w:sz="0" w:space="0" w:color="auto"/>
        <w:left w:val="none" w:sz="0" w:space="0" w:color="auto"/>
        <w:bottom w:val="none" w:sz="0" w:space="0" w:color="auto"/>
        <w:right w:val="none" w:sz="0" w:space="0" w:color="auto"/>
      </w:divBdr>
    </w:div>
    <w:div w:id="18608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sutoya.com/2015/08/blog-post_777.html" TargetMode="External"/><Relationship Id="rId13" Type="http://schemas.openxmlformats.org/officeDocument/2006/relationships/hyperlink" Target="http://www.govonline.go.jp/useful/article/201403/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online.go.jp/useful/article/201403/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bp.blogspot.com/-JPa0Nzk_E8M/Vf-aIH2jsyI/AAAAAAAAyDc/2FG8dSNSk-k/s800/computer_girl.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9E14-0E8B-46FC-B8EA-8ABFED35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石浦美帆</dc:creator>
  <cp:keywords/>
  <dc:description/>
  <cp:lastModifiedBy>OHYANAGI</cp:lastModifiedBy>
  <cp:revision>57</cp:revision>
  <cp:lastPrinted>2017-06-24T08:55:00Z</cp:lastPrinted>
  <dcterms:created xsi:type="dcterms:W3CDTF">2016-02-04T08:48:00Z</dcterms:created>
  <dcterms:modified xsi:type="dcterms:W3CDTF">2019-03-05T08:29:00Z</dcterms:modified>
</cp:coreProperties>
</file>